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C4C6E" w14:textId="1684859C" w:rsidR="001B4650" w:rsidRPr="00DA6D3E" w:rsidRDefault="001B4650" w:rsidP="00DA6D3E">
      <w:pPr>
        <w:snapToGrid w:val="0"/>
        <w:spacing w:before="300" w:line="242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DA6D3E">
        <w:rPr>
          <w:rFonts w:ascii="標楷體" w:eastAsia="標楷體" w:hAnsi="標楷體" w:hint="eastAsia"/>
          <w:b/>
          <w:sz w:val="32"/>
          <w:szCs w:val="32"/>
        </w:rPr>
        <w:t>中華民國太極拳總會所屬</w:t>
      </w:r>
      <w:r w:rsidR="00C52732">
        <w:rPr>
          <w:rFonts w:ascii="標楷體" w:eastAsia="標楷體" w:hAnsi="標楷體" w:hint="eastAsia"/>
          <w:b/>
          <w:sz w:val="32"/>
          <w:szCs w:val="32"/>
        </w:rPr>
        <w:t>未立案</w:t>
      </w:r>
      <w:r w:rsidR="00605D37" w:rsidRPr="00DA6D3E">
        <w:rPr>
          <w:rFonts w:ascii="標楷體" w:eastAsia="標楷體" w:hAnsi="標楷體" w:cs="標楷體" w:hint="eastAsia"/>
          <w:b/>
          <w:sz w:val="32"/>
          <w:szCs w:val="32"/>
        </w:rPr>
        <w:t>團體</w:t>
      </w:r>
      <w:r w:rsidRPr="00DA6D3E">
        <w:rPr>
          <w:rFonts w:ascii="標楷體" w:eastAsia="標楷體" w:hAnsi="標楷體" w:hint="eastAsia"/>
          <w:b/>
          <w:sz w:val="32"/>
          <w:szCs w:val="32"/>
        </w:rPr>
        <w:t>會員組織章程</w:t>
      </w:r>
      <w:r w:rsidR="002435C5">
        <w:rPr>
          <w:rFonts w:ascii="標楷體" w:eastAsia="標楷體" w:hAnsi="標楷體" w:hint="eastAsia"/>
          <w:b/>
          <w:sz w:val="32"/>
          <w:szCs w:val="32"/>
        </w:rPr>
        <w:t>（範本）</w:t>
      </w:r>
    </w:p>
    <w:p w14:paraId="1FFCF52D" w14:textId="77777777" w:rsidR="001B4650" w:rsidRPr="00DA6D3E" w:rsidRDefault="001B4650" w:rsidP="00605D37">
      <w:pPr>
        <w:spacing w:line="320" w:lineRule="exact"/>
        <w:rPr>
          <w:rFonts w:ascii="標楷體" w:eastAsia="標楷體" w:hAnsi="標楷體" w:cs="標楷體"/>
          <w:b/>
          <w:sz w:val="28"/>
          <w:szCs w:val="28"/>
        </w:rPr>
      </w:pPr>
      <w:r w:rsidRPr="00DA6D3E">
        <w:rPr>
          <w:rFonts w:ascii="標楷體" w:eastAsia="標楷體" w:hAnsi="標楷體" w:cs="標楷體"/>
          <w:b/>
          <w:sz w:val="28"/>
          <w:szCs w:val="28"/>
        </w:rPr>
        <w:t>第一章</w:t>
      </w:r>
      <w:r w:rsidRPr="00DA6D3E">
        <w:rPr>
          <w:rFonts w:ascii="標楷體" w:eastAsia="標楷體" w:hAnsi="標楷體" w:cs="標楷體"/>
          <w:b/>
          <w:sz w:val="28"/>
          <w:szCs w:val="28"/>
        </w:rPr>
        <w:tab/>
        <w:t>總則</w:t>
      </w:r>
    </w:p>
    <w:p w14:paraId="46567153" w14:textId="2AF1652B" w:rsidR="001B4650" w:rsidRPr="00AD7B80" w:rsidRDefault="001B4650" w:rsidP="00E6016C">
      <w:pPr>
        <w:spacing w:line="320" w:lineRule="exact"/>
        <w:ind w:left="993" w:hanging="993"/>
        <w:rPr>
          <w:rFonts w:ascii="標楷體" w:eastAsia="標楷體" w:hAnsi="標楷體" w:cs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第一條</w:t>
      </w:r>
      <w:r w:rsid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cs="標楷體"/>
          <w:sz w:val="27"/>
          <w:szCs w:val="27"/>
        </w:rPr>
        <w:t>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會</w:t>
      </w:r>
      <w:r w:rsidRPr="00AD7B80">
        <w:rPr>
          <w:rFonts w:ascii="標楷體" w:eastAsia="標楷體" w:hAnsi="標楷體" w:cs="標楷體"/>
          <w:sz w:val="27"/>
          <w:szCs w:val="27"/>
        </w:rPr>
        <w:t>定名為</w:t>
      </w:r>
      <w:r w:rsidRPr="00FC31CE">
        <w:rPr>
          <mc:AlternateContent>
            <mc:Choice Requires="w16se">
              <w:rFonts w:ascii="標楷體" w:eastAsia="標楷體" w:hAnsi="標楷體" w:cs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7"/>
          <w:szCs w:val="27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FC31CE">
        <w:rPr>
          <mc:AlternateContent>
            <mc:Choice Requires="w16se">
              <w:rFonts w:ascii="標楷體" w:eastAsia="標楷體" w:hAnsi="標楷體" w:cs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7"/>
          <w:szCs w:val="27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FC31CE">
        <w:rPr>
          <mc:AlternateContent>
            <mc:Choice Requires="w16se">
              <w:rFonts w:ascii="標楷體" w:eastAsia="標楷體" w:hAnsi="標楷體" w:cs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7"/>
          <w:szCs w:val="27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FC31CE">
        <w:rPr>
          <mc:AlternateContent>
            <mc:Choice Requires="w16se">
              <w:rFonts w:ascii="標楷體" w:eastAsia="標楷體" w:hAnsi="標楷體" w:cs="標楷體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7"/>
          <w:szCs w:val="27"/>
        </w:rPr>
        <mc:AlternateContent>
          <mc:Choice Requires="w16se">
            <w16se:symEx w16se:font="Segoe UI Emoji" w16se:char="25CB"/>
          </mc:Choice>
          <mc:Fallback>
            <w:t>○</w:t>
          </mc:Fallback>
        </mc:AlternateContent>
      </w:r>
      <w:r w:rsidRPr="00FC31CE">
        <w:rPr>
          <w:rFonts w:ascii="標楷體" w:eastAsia="標楷體" w:hAnsi="標楷體" w:cs="標楷體"/>
          <w:color w:val="FF0000"/>
          <w:sz w:val="27"/>
          <w:szCs w:val="27"/>
        </w:rPr>
        <w:t>會</w:t>
      </w:r>
      <w:r w:rsidRPr="00AD7B80">
        <w:rPr>
          <w:rFonts w:ascii="標楷體" w:eastAsia="標楷體" w:hAnsi="標楷體" w:cs="標楷體"/>
          <w:sz w:val="27"/>
          <w:szCs w:val="27"/>
        </w:rPr>
        <w:t>（以下簡稱本會）</w:t>
      </w:r>
      <w:r w:rsidR="00AD7B80">
        <w:rPr>
          <w:rFonts w:ascii="標楷體" w:eastAsia="標楷體" w:hAnsi="標楷體" w:cs="標楷體" w:hint="eastAsia"/>
          <w:sz w:val="27"/>
          <w:szCs w:val="27"/>
        </w:rPr>
        <w:t>，</w:t>
      </w:r>
      <w:r w:rsidR="00AD7B80" w:rsidRPr="00AD7B80">
        <w:rPr>
          <w:rFonts w:ascii="標楷體" w:eastAsia="標楷體" w:hAnsi="標楷體" w:cs="標楷體"/>
          <w:sz w:val="27"/>
          <w:szCs w:val="27"/>
        </w:rPr>
        <w:t>為</w:t>
      </w:r>
      <w:r w:rsidR="00AD7B80" w:rsidRPr="00AD7B80">
        <w:rPr>
          <w:rFonts w:ascii="標楷體" w:eastAsia="標楷體" w:hAnsi="標楷體" w:hint="eastAsia"/>
          <w:sz w:val="27"/>
          <w:szCs w:val="27"/>
        </w:rPr>
        <w:t>中華民國太極拳總會</w:t>
      </w:r>
      <w:r w:rsidR="00AD7B80">
        <w:rPr>
          <w:rFonts w:ascii="標楷體" w:eastAsia="標楷體" w:hAnsi="標楷體" w:hint="eastAsia"/>
          <w:sz w:val="27"/>
          <w:szCs w:val="27"/>
        </w:rPr>
        <w:t>(</w:t>
      </w:r>
      <w:r w:rsidR="00AD7B80">
        <w:rPr>
          <w:rFonts w:ascii="標楷體" w:eastAsia="標楷體" w:hAnsi="標楷體"/>
          <w:sz w:val="27"/>
          <w:szCs w:val="27"/>
        </w:rPr>
        <w:t>以下簡稱總會</w:t>
      </w:r>
      <w:r w:rsidR="00AD7B80">
        <w:rPr>
          <w:rFonts w:ascii="標楷體" w:eastAsia="標楷體" w:hAnsi="標楷體" w:hint="eastAsia"/>
          <w:sz w:val="27"/>
          <w:szCs w:val="27"/>
        </w:rPr>
        <w:t>)</w:t>
      </w:r>
      <w:r w:rsidR="00FC31CE">
        <w:rPr>
          <w:rFonts w:ascii="標楷體" w:eastAsia="標楷體" w:hAnsi="標楷體" w:hint="eastAsia"/>
          <w:sz w:val="27"/>
          <w:szCs w:val="27"/>
        </w:rPr>
        <w:t>所</w:t>
      </w:r>
      <w:r w:rsidR="00AD7B80" w:rsidRPr="00AD7B80">
        <w:rPr>
          <w:rFonts w:ascii="標楷體" w:eastAsia="標楷體" w:hAnsi="標楷體" w:hint="eastAsia"/>
          <w:sz w:val="27"/>
          <w:szCs w:val="27"/>
        </w:rPr>
        <w:t>屬</w:t>
      </w:r>
      <w:r w:rsidR="00C52732">
        <w:rPr>
          <w:rFonts w:ascii="標楷體" w:eastAsia="標楷體" w:hAnsi="標楷體" w:hint="eastAsia"/>
          <w:sz w:val="27"/>
          <w:szCs w:val="27"/>
        </w:rPr>
        <w:t>未在政府機構立案之</w:t>
      </w:r>
      <w:r w:rsidR="00AD7B80" w:rsidRPr="00AD7B80">
        <w:rPr>
          <w:rFonts w:ascii="標楷體" w:eastAsia="標楷體" w:hAnsi="標楷體" w:cs="標楷體" w:hint="eastAsia"/>
          <w:sz w:val="27"/>
          <w:szCs w:val="27"/>
        </w:rPr>
        <w:t>團體</w:t>
      </w:r>
      <w:r w:rsidR="00AD7B80" w:rsidRPr="00AD7B80">
        <w:rPr>
          <w:rFonts w:ascii="標楷體" w:eastAsia="標楷體" w:hAnsi="標楷體" w:hint="eastAsia"/>
          <w:sz w:val="27"/>
          <w:szCs w:val="27"/>
        </w:rPr>
        <w:t>會員</w:t>
      </w:r>
      <w:r w:rsidRPr="00AD7B80">
        <w:rPr>
          <w:rFonts w:ascii="標楷體" w:eastAsia="標楷體" w:hAnsi="標楷體" w:cs="標楷體"/>
          <w:sz w:val="27"/>
          <w:szCs w:val="27"/>
        </w:rPr>
        <w:t>。</w:t>
      </w:r>
    </w:p>
    <w:p w14:paraId="7D465CE8" w14:textId="77777777" w:rsidR="001B4650" w:rsidRPr="00AD7B80" w:rsidRDefault="001B4650" w:rsidP="00E6016C">
      <w:pPr>
        <w:spacing w:line="320" w:lineRule="exact"/>
        <w:ind w:left="991" w:hangingChars="367" w:hanging="991"/>
        <w:rPr>
          <w:rFonts w:ascii="標楷體" w:eastAsia="標楷體" w:hAnsi="標楷體" w:cs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第二條 本會</w:t>
      </w:r>
      <w:r w:rsidRPr="00AD7B80">
        <w:rPr>
          <w:rFonts w:ascii="標楷體" w:eastAsia="標楷體" w:hAnsi="標楷體" w:cs="標楷體" w:hint="eastAsia"/>
          <w:sz w:val="27"/>
          <w:szCs w:val="27"/>
        </w:rPr>
        <w:t>集結太極拳同好，以</w:t>
      </w:r>
      <w:r w:rsidRPr="00AD7B80">
        <w:rPr>
          <w:rFonts w:ascii="標楷體" w:eastAsia="標楷體" w:hAnsi="標楷體" w:cs="標楷體"/>
          <w:sz w:val="27"/>
          <w:szCs w:val="27"/>
        </w:rPr>
        <w:t>闡揚太極拳學術文化，傳習</w:t>
      </w:r>
      <w:r w:rsidR="000A351A" w:rsidRPr="00AD7B80">
        <w:rPr>
          <w:rFonts w:ascii="標楷體" w:eastAsia="標楷體" w:hAnsi="標楷體" w:cs="標楷體" w:hint="eastAsia"/>
          <w:sz w:val="27"/>
          <w:szCs w:val="27"/>
        </w:rPr>
        <w:t>及推廣</w:t>
      </w:r>
      <w:r w:rsidRPr="00AD7B80">
        <w:rPr>
          <w:rFonts w:ascii="標楷體" w:eastAsia="標楷體" w:hAnsi="標楷體" w:cs="標楷體"/>
          <w:sz w:val="27"/>
          <w:szCs w:val="27"/>
        </w:rPr>
        <w:t>太極拳</w:t>
      </w:r>
      <w:r w:rsidR="000A351A" w:rsidRPr="00AD7B80">
        <w:rPr>
          <w:rFonts w:ascii="標楷體" w:eastAsia="標楷體" w:hAnsi="標楷體" w:cs="標楷體" w:hint="eastAsia"/>
          <w:sz w:val="27"/>
          <w:szCs w:val="27"/>
        </w:rPr>
        <w:t>運動</w:t>
      </w:r>
      <w:r w:rsidRPr="00AD7B80">
        <w:rPr>
          <w:rFonts w:ascii="標楷體" w:eastAsia="標楷體" w:hAnsi="標楷體" w:cs="標楷體"/>
          <w:sz w:val="27"/>
          <w:szCs w:val="27"/>
        </w:rPr>
        <w:t>，陶冶身心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健康</w:t>
      </w:r>
      <w:r w:rsidRPr="00AD7B80">
        <w:rPr>
          <w:rFonts w:ascii="標楷體" w:eastAsia="標楷體" w:hAnsi="標楷體" w:hint="eastAsia"/>
          <w:sz w:val="27"/>
          <w:szCs w:val="27"/>
        </w:rPr>
        <w:t>為宗旨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成立</w:t>
      </w:r>
      <w:r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0F6735BB" w14:textId="77777777" w:rsidR="001B4650" w:rsidRPr="00AD7B80" w:rsidRDefault="001B4650" w:rsidP="00605D37">
      <w:pPr>
        <w:spacing w:line="320" w:lineRule="exact"/>
        <w:ind w:left="885" w:hanging="885"/>
        <w:rPr>
          <w:rFonts w:ascii="標楷體" w:eastAsia="標楷體" w:hAnsi="標楷體"/>
          <w:color w:val="000000" w:themeColor="text1"/>
          <w:sz w:val="27"/>
          <w:szCs w:val="27"/>
        </w:rPr>
      </w:pPr>
      <w:r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 xml:space="preserve">第三條 </w:t>
      </w:r>
      <w:r w:rsidRPr="00AD7B80">
        <w:rPr>
          <w:rFonts w:ascii="標楷體" w:eastAsia="標楷體" w:hAnsi="標楷體"/>
          <w:color w:val="000000" w:themeColor="text1"/>
          <w:sz w:val="27"/>
          <w:szCs w:val="27"/>
        </w:rPr>
        <w:t>本會之任務如下：</w:t>
      </w:r>
    </w:p>
    <w:p w14:paraId="05850DBF" w14:textId="77777777" w:rsidR="001B4650" w:rsidRPr="00AD7B80" w:rsidRDefault="001B4650" w:rsidP="00E6016C">
      <w:pPr>
        <w:spacing w:line="320" w:lineRule="exact"/>
        <w:ind w:left="1310" w:hanging="317"/>
        <w:jc w:val="both"/>
        <w:rPr>
          <w:rFonts w:ascii="標楷體" w:eastAsia="標楷體" w:hAnsi="標楷體" w:cs="標楷體"/>
          <w:color w:val="000000" w:themeColor="text1"/>
          <w:sz w:val="27"/>
          <w:szCs w:val="27"/>
        </w:rPr>
      </w:pPr>
      <w:r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>一、</w:t>
      </w:r>
      <w:r w:rsidR="000A351A"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>太極拳教學推廣及交流、觀摩、聯誼活動</w:t>
      </w:r>
      <w:r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>。</w:t>
      </w:r>
    </w:p>
    <w:p w14:paraId="5C6CFE73" w14:textId="77777777" w:rsidR="001B4650" w:rsidRPr="00AD7B80" w:rsidRDefault="001B4650" w:rsidP="00E6016C">
      <w:pPr>
        <w:spacing w:line="320" w:lineRule="exact"/>
        <w:ind w:left="1416" w:hanging="423"/>
        <w:jc w:val="both"/>
        <w:rPr>
          <w:rFonts w:ascii="標楷體" w:eastAsia="標楷體" w:hAnsi="標楷體" w:cs="標楷體"/>
          <w:color w:val="000000" w:themeColor="text1"/>
          <w:sz w:val="27"/>
          <w:szCs w:val="27"/>
        </w:rPr>
      </w:pPr>
      <w:r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>二、</w:t>
      </w:r>
      <w:r w:rsidR="000A351A"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>其他有關太極拳運動推動事項。</w:t>
      </w:r>
    </w:p>
    <w:p w14:paraId="5C6A661B" w14:textId="77777777" w:rsidR="00605D37" w:rsidRPr="00AD7B80" w:rsidRDefault="00605D37" w:rsidP="00E6016C">
      <w:pPr>
        <w:spacing w:line="320" w:lineRule="exact"/>
        <w:ind w:left="1416" w:hanging="423"/>
        <w:jc w:val="both"/>
        <w:rPr>
          <w:rFonts w:ascii="標楷體" w:eastAsia="標楷體" w:hAnsi="標楷體" w:cs="標楷體"/>
          <w:color w:val="000000" w:themeColor="text1"/>
          <w:sz w:val="27"/>
          <w:szCs w:val="27"/>
        </w:rPr>
      </w:pPr>
      <w:r w:rsidRPr="00AD7B80">
        <w:rPr>
          <w:rFonts w:ascii="標楷體" w:eastAsia="標楷體" w:hAnsi="標楷體" w:cs="標楷體"/>
          <w:color w:val="000000" w:themeColor="text1"/>
          <w:sz w:val="27"/>
          <w:szCs w:val="27"/>
        </w:rPr>
        <w:t>三、遵</w:t>
      </w:r>
      <w:r w:rsidRPr="00AD7B80">
        <w:rPr>
          <w:rFonts w:ascii="標楷體" w:eastAsia="標楷體" w:hAnsi="標楷體" w:cs="標楷體" w:hint="eastAsia"/>
          <w:color w:val="000000" w:themeColor="text1"/>
          <w:sz w:val="27"/>
          <w:szCs w:val="27"/>
        </w:rPr>
        <w:t>守維護</w:t>
      </w:r>
      <w:r w:rsidRPr="00AD7B80">
        <w:rPr>
          <w:rFonts w:ascii="標楷體" w:eastAsia="標楷體" w:hAnsi="標楷體" w:hint="eastAsia"/>
          <w:sz w:val="27"/>
          <w:szCs w:val="27"/>
        </w:rPr>
        <w:t>總會組織章程及相關規定。</w:t>
      </w:r>
    </w:p>
    <w:p w14:paraId="78DBFBF6" w14:textId="77777777" w:rsidR="001B4650" w:rsidRDefault="001B4650" w:rsidP="00605D37">
      <w:pPr>
        <w:spacing w:line="320" w:lineRule="exact"/>
        <w:ind w:left="1416" w:hanging="1416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 xml:space="preserve">第四條 </w:t>
      </w:r>
      <w:r w:rsidRPr="00AD7B80">
        <w:rPr>
          <w:rFonts w:ascii="標楷體" w:eastAsia="標楷體" w:hAnsi="標楷體"/>
          <w:sz w:val="27"/>
          <w:szCs w:val="27"/>
        </w:rPr>
        <w:t>本會之</w:t>
      </w:r>
      <w:r w:rsidR="00FC31CE">
        <w:rPr>
          <w:rFonts w:ascii="標楷體" w:eastAsia="標楷體" w:hAnsi="標楷體" w:hint="eastAsia"/>
          <w:sz w:val="27"/>
          <w:szCs w:val="27"/>
        </w:rPr>
        <w:t>主管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單位</w:t>
      </w:r>
      <w:r w:rsidRPr="00AD7B80">
        <w:rPr>
          <w:rFonts w:ascii="標楷體" w:eastAsia="標楷體" w:hAnsi="標楷體"/>
          <w:sz w:val="27"/>
          <w:szCs w:val="27"/>
        </w:rPr>
        <w:t>為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中華民國太極拳總會。</w:t>
      </w:r>
    </w:p>
    <w:p w14:paraId="2A5E0A9F" w14:textId="77777777" w:rsidR="00AD7B80" w:rsidRDefault="00AD7B80" w:rsidP="00AD7B80">
      <w:pPr>
        <w:spacing w:line="320" w:lineRule="exact"/>
        <w:ind w:left="1048" w:hangingChars="388" w:hanging="1048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>
        <w:rPr>
          <w:rFonts w:ascii="標楷體" w:eastAsia="標楷體" w:hAnsi="標楷體" w:cs="標楷體"/>
          <w:sz w:val="27"/>
          <w:szCs w:val="27"/>
        </w:rPr>
        <w:t>五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/>
          <w:sz w:val="27"/>
          <w:szCs w:val="27"/>
        </w:rPr>
        <w:t>本會</w:t>
      </w:r>
      <w:r>
        <w:rPr>
          <w:rFonts w:eastAsia="標楷體" w:hint="eastAsia"/>
          <w:sz w:val="26"/>
          <w:szCs w:val="26"/>
        </w:rPr>
        <w:t>會址設於中華民國所轄地區，會址之地址於設置及變更時，</w:t>
      </w:r>
      <w:proofErr w:type="gramStart"/>
      <w:r>
        <w:rPr>
          <w:rFonts w:eastAsia="標楷體" w:hint="eastAsia"/>
          <w:sz w:val="26"/>
          <w:szCs w:val="26"/>
        </w:rPr>
        <w:t>應函報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總會</w:t>
      </w:r>
      <w:r>
        <w:rPr>
          <w:rFonts w:eastAsia="標楷體" w:hint="eastAsia"/>
          <w:sz w:val="26"/>
          <w:szCs w:val="26"/>
        </w:rPr>
        <w:t>核備</w:t>
      </w:r>
      <w:r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74CA5225" w14:textId="77777777" w:rsidR="00AD7B80" w:rsidRPr="00AD7B80" w:rsidRDefault="00AD7B80" w:rsidP="00605D37">
      <w:pPr>
        <w:spacing w:line="320" w:lineRule="exact"/>
        <w:ind w:left="1416" w:hanging="1416"/>
        <w:rPr>
          <w:rFonts w:ascii="標楷體" w:eastAsia="標楷體" w:hAnsi="標楷體" w:cs="標楷體"/>
          <w:sz w:val="27"/>
          <w:szCs w:val="27"/>
        </w:rPr>
      </w:pPr>
    </w:p>
    <w:p w14:paraId="10BE5439" w14:textId="77777777" w:rsidR="000A351A" w:rsidRPr="00AD7B80" w:rsidRDefault="000A351A" w:rsidP="00605D37">
      <w:pPr>
        <w:spacing w:before="120" w:line="320" w:lineRule="exact"/>
        <w:jc w:val="both"/>
        <w:rPr>
          <w:rFonts w:ascii="標楷體" w:eastAsia="標楷體" w:hAnsi="標楷體" w:cs="標楷體"/>
          <w:b/>
          <w:sz w:val="27"/>
          <w:szCs w:val="27"/>
        </w:rPr>
      </w:pPr>
      <w:r w:rsidRPr="00AD7B80">
        <w:rPr>
          <w:rFonts w:ascii="標楷體" w:eastAsia="標楷體" w:hAnsi="標楷體" w:cs="標楷體"/>
          <w:b/>
          <w:sz w:val="27"/>
          <w:szCs w:val="27"/>
        </w:rPr>
        <w:t xml:space="preserve">第二章 </w:t>
      </w:r>
      <w:r w:rsidRPr="00AD7B80">
        <w:rPr>
          <w:rFonts w:ascii="標楷體" w:eastAsia="標楷體" w:hAnsi="標楷體"/>
          <w:b/>
          <w:sz w:val="27"/>
          <w:szCs w:val="27"/>
        </w:rPr>
        <w:t>會員</w:t>
      </w:r>
    </w:p>
    <w:p w14:paraId="70B1CF11" w14:textId="77777777" w:rsidR="000A351A" w:rsidRPr="00AD7B80" w:rsidRDefault="001B4650" w:rsidP="00605D37">
      <w:pPr>
        <w:spacing w:line="320" w:lineRule="exact"/>
        <w:ind w:left="993" w:hanging="99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/>
          <w:sz w:val="27"/>
          <w:szCs w:val="27"/>
        </w:rPr>
        <w:t>六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="00500EE1"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凡贊同本會宗旨，年滿</w:t>
      </w:r>
      <w:r w:rsidR="00500EE1" w:rsidRPr="00AD7B80">
        <w:rPr>
          <w:rFonts w:ascii="標楷體" w:eastAsia="標楷體" w:hAnsi="標楷體" w:hint="eastAsia"/>
          <w:sz w:val="27"/>
          <w:szCs w:val="27"/>
        </w:rPr>
        <w:t>十八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歲有行為能力，</w:t>
      </w:r>
      <w:r w:rsidR="00A83545" w:rsidRPr="00AD7B80">
        <w:rPr>
          <w:rFonts w:ascii="標楷體" w:eastAsia="標楷體" w:hAnsi="標楷體" w:hint="eastAsia"/>
          <w:sz w:val="27"/>
          <w:szCs w:val="27"/>
        </w:rPr>
        <w:t>得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填具入會申請書，經理事會通過，並繳納入會費</w:t>
      </w:r>
      <w:r w:rsidR="00AD7B80">
        <w:rPr>
          <w:rFonts w:ascii="標楷體" w:eastAsia="標楷體" w:hAnsi="標楷體" w:hint="eastAsia"/>
          <w:sz w:val="27"/>
          <w:szCs w:val="27"/>
        </w:rPr>
        <w:t>及常年會費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後為</w:t>
      </w:r>
      <w:r w:rsidR="00AD7B80">
        <w:rPr>
          <w:rFonts w:ascii="標楷體" w:eastAsia="標楷體" w:hAnsi="標楷體" w:hint="eastAsia"/>
          <w:sz w:val="27"/>
          <w:szCs w:val="27"/>
        </w:rPr>
        <w:t>個人</w:t>
      </w:r>
      <w:r w:rsidR="000A351A" w:rsidRPr="00AD7B80">
        <w:rPr>
          <w:rFonts w:ascii="標楷體" w:eastAsia="標楷體" w:hAnsi="標楷體" w:hint="eastAsia"/>
          <w:sz w:val="27"/>
          <w:szCs w:val="27"/>
        </w:rPr>
        <w:t>會員。</w:t>
      </w:r>
    </w:p>
    <w:p w14:paraId="7061C080" w14:textId="77777777" w:rsidR="00500EE1" w:rsidRPr="00AD7B80" w:rsidRDefault="001B4650" w:rsidP="00E6016C">
      <w:pPr>
        <w:spacing w:line="320" w:lineRule="exact"/>
        <w:ind w:left="964" w:hangingChars="357" w:hanging="964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/>
          <w:sz w:val="27"/>
          <w:szCs w:val="27"/>
        </w:rPr>
        <w:t>七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="00E6016C">
        <w:rPr>
          <w:rFonts w:ascii="標楷體" w:eastAsia="標楷體" w:hAnsi="標楷體" w:cs="標楷體"/>
          <w:sz w:val="27"/>
          <w:szCs w:val="27"/>
        </w:rPr>
        <w:t xml:space="preserve"> </w:t>
      </w:r>
      <w:r w:rsidR="00500EE1" w:rsidRPr="00AD7B80">
        <w:rPr>
          <w:rFonts w:ascii="標楷體" w:eastAsia="標楷體" w:hAnsi="標楷體" w:hint="eastAsia"/>
          <w:sz w:val="27"/>
          <w:szCs w:val="27"/>
        </w:rPr>
        <w:t>會員有違反法令、章程或不遵守會員大會決議時，得經理事會決議，予以警告或停權處分，其危害團體情節重大者，得經會員大會決議予以除名。</w:t>
      </w:r>
    </w:p>
    <w:p w14:paraId="7122DC1E" w14:textId="77777777" w:rsidR="00500EE1" w:rsidRPr="00AD7B80" w:rsidRDefault="001B4650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/>
          <w:sz w:val="27"/>
          <w:szCs w:val="27"/>
        </w:rPr>
        <w:t>八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="00E6016C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="00500EE1" w:rsidRPr="00AD7B80">
        <w:rPr>
          <w:rFonts w:ascii="標楷體" w:eastAsia="標楷體" w:hAnsi="標楷體" w:hint="eastAsia"/>
          <w:sz w:val="27"/>
          <w:szCs w:val="27"/>
        </w:rPr>
        <w:t>會員有下列情事之</w:t>
      </w:r>
      <w:proofErr w:type="gramStart"/>
      <w:r w:rsidR="00500EE1" w:rsidRPr="00AD7B80">
        <w:rPr>
          <w:rFonts w:ascii="標楷體" w:eastAsia="標楷體" w:hAnsi="標楷體" w:hint="eastAsia"/>
          <w:sz w:val="27"/>
          <w:szCs w:val="27"/>
        </w:rPr>
        <w:t>一</w:t>
      </w:r>
      <w:proofErr w:type="gramEnd"/>
      <w:r w:rsidR="00500EE1" w:rsidRPr="00AD7B80">
        <w:rPr>
          <w:rFonts w:ascii="標楷體" w:eastAsia="標楷體" w:hAnsi="標楷體" w:hint="eastAsia"/>
          <w:sz w:val="27"/>
          <w:szCs w:val="27"/>
        </w:rPr>
        <w:t>者，為出會：</w:t>
      </w:r>
    </w:p>
    <w:p w14:paraId="61636135" w14:textId="77777777" w:rsidR="00500EE1" w:rsidRPr="00AD7B80" w:rsidRDefault="00500EE1" w:rsidP="00605D37">
      <w:pPr>
        <w:spacing w:line="320" w:lineRule="exact"/>
        <w:ind w:leftChars="414" w:left="1191" w:hangingChars="73" w:hanging="197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一、喪失會員資格者。</w:t>
      </w:r>
    </w:p>
    <w:p w14:paraId="3C952743" w14:textId="77777777" w:rsidR="00500EE1" w:rsidRPr="00AD7B80" w:rsidRDefault="00500EE1" w:rsidP="00605D37">
      <w:pPr>
        <w:spacing w:line="320" w:lineRule="exact"/>
        <w:ind w:leftChars="414" w:left="1191" w:hangingChars="73" w:hanging="197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二、經會員大會決議除名者。</w:t>
      </w:r>
    </w:p>
    <w:p w14:paraId="41101C97" w14:textId="77777777" w:rsidR="00500EE1" w:rsidRPr="00AD7B80" w:rsidRDefault="00500EE1" w:rsidP="00FC31CE">
      <w:pPr>
        <w:spacing w:line="320" w:lineRule="exact"/>
        <w:ind w:left="991" w:hangingChars="367" w:hanging="991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/>
          <w:sz w:val="27"/>
          <w:szCs w:val="27"/>
        </w:rPr>
        <w:t>九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會員得以書面並敘明理由向本會聲明退會，並於會計年度結束時生效。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會員經出會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或退會，已繳納之各項費用不予退還。</w:t>
      </w:r>
    </w:p>
    <w:p w14:paraId="2225B23C" w14:textId="77777777" w:rsidR="00500EE1" w:rsidRPr="00AD7B80" w:rsidRDefault="00500EE1" w:rsidP="00605D37">
      <w:pPr>
        <w:spacing w:line="320" w:lineRule="exact"/>
        <w:ind w:left="1625" w:hangingChars="602" w:hanging="1625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/>
          <w:sz w:val="27"/>
          <w:szCs w:val="27"/>
        </w:rPr>
        <w:t>十</w:t>
      </w:r>
      <w:r w:rsidRPr="00AD7B80">
        <w:rPr>
          <w:rFonts w:ascii="標楷體" w:eastAsia="標楷體" w:hAnsi="標楷體" w:cs="標楷體"/>
          <w:sz w:val="27"/>
          <w:szCs w:val="27"/>
        </w:rPr>
        <w:t xml:space="preserve">條 </w:t>
      </w:r>
      <w:r w:rsidRPr="00AD7B80">
        <w:rPr>
          <w:rFonts w:ascii="標楷體" w:eastAsia="標楷體" w:hAnsi="標楷體" w:hint="eastAsia"/>
          <w:sz w:val="27"/>
          <w:szCs w:val="27"/>
        </w:rPr>
        <w:t>會員有表決權、選舉權、被選舉權與罷免權。每一會員為一權。</w:t>
      </w:r>
    </w:p>
    <w:p w14:paraId="1B33786C" w14:textId="77777777" w:rsidR="00500EE1" w:rsidRPr="00AD7B80" w:rsidRDefault="00500EE1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一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="00E6016C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會員有遵守本會章程、決議，及繳納會費之義務。</w:t>
      </w:r>
    </w:p>
    <w:p w14:paraId="209F8BCC" w14:textId="77777777" w:rsidR="00A83545" w:rsidRPr="00DA6D3E" w:rsidRDefault="00A83545" w:rsidP="00DA6D3E">
      <w:pPr>
        <w:pStyle w:val="a4"/>
      </w:pPr>
      <w:r w:rsidRPr="00DA6D3E">
        <w:rPr>
          <w:rFonts w:hint="eastAsia"/>
        </w:rPr>
        <w:t>第三章　組織及職權</w:t>
      </w:r>
    </w:p>
    <w:p w14:paraId="23C2CC4E" w14:textId="77777777" w:rsidR="00A83545" w:rsidRPr="00AD7B80" w:rsidRDefault="00A83545" w:rsidP="00605D37">
      <w:pPr>
        <w:spacing w:line="320" w:lineRule="exact"/>
        <w:ind w:left="1228" w:hangingChars="455" w:hanging="1228"/>
        <w:rPr>
          <w:rFonts w:ascii="標楷體" w:eastAsia="標楷體" w:hAnsi="標楷體"/>
          <w:b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二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本會以會員大會為最高權力機構；理事會為執行機構，並於會員大會閉會期間代行其職權；監事會為監察機構。</w:t>
      </w:r>
    </w:p>
    <w:p w14:paraId="032492D9" w14:textId="77777777" w:rsidR="00BF4C40" w:rsidRPr="00AD7B80" w:rsidRDefault="00A83545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 w:hint="eastAsia"/>
          <w:sz w:val="27"/>
          <w:szCs w:val="27"/>
        </w:rPr>
        <w:t>十三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="00BF4C40" w:rsidRPr="00AD7B80">
        <w:rPr>
          <w:rFonts w:ascii="標楷體" w:eastAsia="標楷體" w:hAnsi="標楷體" w:hint="eastAsia"/>
          <w:sz w:val="27"/>
          <w:szCs w:val="27"/>
        </w:rPr>
        <w:t>會員大會之職權如下：</w:t>
      </w:r>
    </w:p>
    <w:p w14:paraId="2D223F63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一、訂定與變更章程。</w:t>
      </w:r>
    </w:p>
    <w:p w14:paraId="15E6876C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二、選舉或罷免理事、監事。</w:t>
      </w:r>
    </w:p>
    <w:p w14:paraId="47E5E52B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三、議決入會費、常年會費、事業費及會員捐款之數額及方式。</w:t>
      </w:r>
    </w:p>
    <w:p w14:paraId="59957F88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四、議決年度工作計畫、報告及預算、決算。</w:t>
      </w:r>
    </w:p>
    <w:p w14:paraId="574A673C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五、議決會員之除名處分。</w:t>
      </w:r>
    </w:p>
    <w:p w14:paraId="5C67590A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六、議決財產之處分。</w:t>
      </w:r>
    </w:p>
    <w:p w14:paraId="03CFB239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七、議決團體之解散。</w:t>
      </w:r>
    </w:p>
    <w:p w14:paraId="51F4E329" w14:textId="77777777" w:rsidR="00BF4C40" w:rsidRPr="00AD7B80" w:rsidRDefault="00BF4C40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八、</w:t>
      </w:r>
      <w:r w:rsidR="00E6016C" w:rsidRPr="00AD7B80">
        <w:rPr>
          <w:rFonts w:ascii="標楷體" w:eastAsia="標楷體" w:hAnsi="標楷體" w:hint="eastAsia"/>
          <w:sz w:val="27"/>
          <w:szCs w:val="27"/>
        </w:rPr>
        <w:t>議決</w:t>
      </w:r>
      <w:r w:rsidRPr="00AD7B80">
        <w:rPr>
          <w:rFonts w:ascii="標楷體" w:eastAsia="標楷體" w:hAnsi="標楷體" w:hint="eastAsia"/>
          <w:sz w:val="27"/>
          <w:szCs w:val="27"/>
        </w:rPr>
        <w:t>與會員權利義務有關之其他重大事項。</w:t>
      </w:r>
    </w:p>
    <w:p w14:paraId="3ABB8D69" w14:textId="77777777" w:rsidR="00605D37" w:rsidRPr="00AD7B80" w:rsidRDefault="00605D37" w:rsidP="00605D37">
      <w:pPr>
        <w:spacing w:line="320" w:lineRule="exact"/>
        <w:ind w:leftChars="500" w:left="1200" w:firstLineChars="27" w:firstLine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以上各項決議不得違反中華民國太極拳總會組織章程，抵觸無效。</w:t>
      </w:r>
    </w:p>
    <w:p w14:paraId="482CD61A" w14:textId="77777777" w:rsidR="00BF4C40" w:rsidRPr="00AD7B80" w:rsidRDefault="00BF4C40" w:rsidP="00605D37">
      <w:pPr>
        <w:spacing w:line="320" w:lineRule="exact"/>
        <w:ind w:leftChars="8" w:left="1229" w:hangingChars="448" w:hanging="121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四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本會置</w:t>
      </w:r>
      <w:r w:rsidRPr="000A4478">
        <w:rPr>
          <w:rFonts w:ascii="標楷體" w:eastAsia="標楷體" w:hAnsi="標楷體" w:hint="eastAsia"/>
          <w:color w:val="FF0000"/>
          <w:sz w:val="27"/>
          <w:szCs w:val="27"/>
        </w:rPr>
        <w:t>理事</w:t>
      </w:r>
      <w:r w:rsidR="00E6016C" w:rsidRPr="000A4478">
        <w:rPr>
          <w:rFonts w:ascii="標楷體" w:eastAsia="標楷體" w:hAnsi="標楷體" w:hint="eastAsia"/>
          <w:color w:val="FF0000"/>
          <w:sz w:val="27"/>
          <w:szCs w:val="27"/>
        </w:rPr>
        <w:t>5</w:t>
      </w:r>
      <w:r w:rsidR="00BB3C64" w:rsidRPr="000A4478">
        <w:rPr>
          <w:rFonts w:ascii="標楷體" w:eastAsia="標楷體" w:hAnsi="標楷體" w:hint="eastAsia"/>
          <w:color w:val="FF0000"/>
          <w:sz w:val="27"/>
          <w:szCs w:val="27"/>
        </w:rPr>
        <w:t>至</w:t>
      </w:r>
      <w:r w:rsidR="00E6016C" w:rsidRPr="000A4478">
        <w:rPr>
          <w:rFonts w:ascii="標楷體" w:eastAsia="標楷體" w:hAnsi="標楷體" w:hint="eastAsia"/>
          <w:color w:val="FF0000"/>
          <w:sz w:val="27"/>
          <w:szCs w:val="27"/>
        </w:rPr>
        <w:t>7</w:t>
      </w:r>
      <w:r w:rsidRPr="000A4478">
        <w:rPr>
          <w:rFonts w:ascii="標楷體" w:eastAsia="標楷體" w:hAnsi="標楷體" w:hint="eastAsia"/>
          <w:color w:val="FF0000"/>
          <w:sz w:val="27"/>
          <w:szCs w:val="27"/>
        </w:rPr>
        <w:t>人、監事</w:t>
      </w:r>
      <w:r w:rsidR="00E6016C" w:rsidRPr="000A4478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0A4478">
        <w:rPr>
          <w:rFonts w:ascii="標楷體" w:eastAsia="標楷體" w:hAnsi="標楷體" w:hint="eastAsia"/>
          <w:color w:val="FF0000"/>
          <w:sz w:val="27"/>
          <w:szCs w:val="27"/>
        </w:rPr>
        <w:t>人</w:t>
      </w:r>
      <w:r w:rsidRPr="00AD7B80">
        <w:rPr>
          <w:rFonts w:ascii="標楷體" w:eastAsia="標楷體" w:hAnsi="標楷體" w:hint="eastAsia"/>
          <w:sz w:val="27"/>
          <w:szCs w:val="27"/>
        </w:rPr>
        <w:t>、由會員選舉之，分別成立理事會、監事會。</w:t>
      </w:r>
    </w:p>
    <w:p w14:paraId="7B1E7EEE" w14:textId="77777777" w:rsidR="00BF4C40" w:rsidRPr="00AD7B80" w:rsidRDefault="00BF4C40" w:rsidP="00605D37">
      <w:pPr>
        <w:spacing w:line="320" w:lineRule="exact"/>
        <w:ind w:leftChars="492" w:left="1181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lastRenderedPageBreak/>
        <w:t>選舉前項理事、監事時，同時選出候補理事</w:t>
      </w:r>
      <w:r w:rsidR="00E6016C">
        <w:rPr>
          <w:rFonts w:ascii="標楷體" w:eastAsia="標楷體" w:hAnsi="標楷體" w:hint="eastAsia"/>
          <w:sz w:val="27"/>
          <w:szCs w:val="27"/>
        </w:rPr>
        <w:t>1</w:t>
      </w:r>
      <w:r w:rsidR="00BB3C64" w:rsidRPr="00AD7B80">
        <w:rPr>
          <w:rFonts w:ascii="標楷體" w:eastAsia="標楷體" w:hAnsi="標楷體" w:hint="eastAsia"/>
          <w:sz w:val="27"/>
          <w:szCs w:val="27"/>
        </w:rPr>
        <w:t>至</w:t>
      </w:r>
      <w:r w:rsidR="00E6016C">
        <w:rPr>
          <w:rFonts w:ascii="標楷體" w:eastAsia="標楷體" w:hAnsi="標楷體" w:hint="eastAsia"/>
          <w:sz w:val="27"/>
          <w:szCs w:val="27"/>
        </w:rPr>
        <w:t>2</w:t>
      </w:r>
      <w:r w:rsidRPr="00AD7B80">
        <w:rPr>
          <w:rFonts w:ascii="標楷體" w:eastAsia="標楷體" w:hAnsi="標楷體" w:hint="eastAsia"/>
          <w:sz w:val="27"/>
          <w:szCs w:val="27"/>
        </w:rPr>
        <w:t>人，候補監事一人，遇理事或監事出缺時，分別依序遞補，以補足原任者餘留之任期為限。</w:t>
      </w:r>
    </w:p>
    <w:p w14:paraId="5BF86858" w14:textId="77777777" w:rsidR="00BF4C40" w:rsidRPr="00AD7B80" w:rsidRDefault="00BF4C40" w:rsidP="00605D37">
      <w:pPr>
        <w:spacing w:line="320" w:lineRule="exact"/>
        <w:ind w:leftChars="500" w:left="2280" w:hangingChars="400" w:hanging="108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理事、監事、候補理事、候補監事之當選名次，依得票數多寡為</w:t>
      </w:r>
    </w:p>
    <w:p w14:paraId="63C7E9C8" w14:textId="77777777" w:rsidR="00BF4C40" w:rsidRPr="00AD7B80" w:rsidRDefault="00BF4C40" w:rsidP="00605D37">
      <w:pPr>
        <w:spacing w:line="320" w:lineRule="exact"/>
        <w:ind w:leftChars="500" w:left="2280" w:hangingChars="400" w:hanging="108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序，票數相同時，依抽籤定之。</w:t>
      </w:r>
    </w:p>
    <w:p w14:paraId="07609A7E" w14:textId="77777777" w:rsidR="00BF4C40" w:rsidRPr="00AD7B80" w:rsidRDefault="00BF4C40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五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理事會之職權如下：</w:t>
      </w:r>
    </w:p>
    <w:p w14:paraId="2013786A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一、議決會員大會之召開事項。</w:t>
      </w:r>
    </w:p>
    <w:p w14:paraId="25FF4D88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二、審定會員之資格。</w:t>
      </w:r>
    </w:p>
    <w:p w14:paraId="4E4E17C6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三、選舉或罷免常務理事、理事長。</w:t>
      </w:r>
    </w:p>
    <w:p w14:paraId="24F2D7B4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四、議決理事、常務理事或理事長之辭職。</w:t>
      </w:r>
    </w:p>
    <w:p w14:paraId="1349E6E4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五、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聘免工作人員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152B6BC8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六、擬定年度工作計畫、報告及預算、決算。</w:t>
      </w:r>
    </w:p>
    <w:p w14:paraId="3DD29EEA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七、其他應執行事項。</w:t>
      </w:r>
    </w:p>
    <w:p w14:paraId="542746E1" w14:textId="77777777" w:rsidR="00A83545" w:rsidRPr="00AD7B80" w:rsidRDefault="00BF4C40" w:rsidP="00BB3C64">
      <w:pPr>
        <w:spacing w:line="320" w:lineRule="exact"/>
        <w:ind w:left="1228" w:hangingChars="455" w:hanging="1228"/>
        <w:rPr>
          <w:rFonts w:ascii="標楷體" w:eastAsia="標楷體" w:hAnsi="標楷體"/>
          <w:b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六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理事會置</w:t>
      </w:r>
      <w:r w:rsidRPr="00FC31CE">
        <w:rPr>
          <w:rFonts w:ascii="標楷體" w:eastAsia="標楷體" w:hAnsi="標楷體" w:hint="eastAsia"/>
          <w:color w:val="FF0000"/>
          <w:sz w:val="27"/>
          <w:szCs w:val="27"/>
        </w:rPr>
        <w:t>常務理事</w:t>
      </w:r>
      <w:r w:rsidR="00E6016C" w:rsidRPr="00FC31CE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FC31CE">
        <w:rPr>
          <w:rFonts w:ascii="標楷體" w:eastAsia="標楷體" w:hAnsi="標楷體" w:hint="eastAsia"/>
          <w:color w:val="FF0000"/>
          <w:sz w:val="27"/>
          <w:szCs w:val="27"/>
        </w:rPr>
        <w:t>人</w:t>
      </w:r>
      <w:r w:rsidRPr="00AD7B80">
        <w:rPr>
          <w:rFonts w:ascii="標楷體" w:eastAsia="標楷體" w:hAnsi="標楷體" w:hint="eastAsia"/>
          <w:sz w:val="27"/>
          <w:szCs w:val="27"/>
        </w:rPr>
        <w:t>，由理事互選之，並</w:t>
      </w:r>
      <w:r w:rsidRPr="00FC31CE">
        <w:rPr>
          <w:rFonts w:ascii="標楷體" w:eastAsia="標楷體" w:hAnsi="標楷體" w:hint="eastAsia"/>
          <w:color w:val="FF0000"/>
          <w:sz w:val="27"/>
          <w:szCs w:val="27"/>
        </w:rPr>
        <w:t>由理事就常務理事中選舉</w:t>
      </w:r>
      <w:r w:rsidR="00E6016C" w:rsidRPr="00FC31CE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Pr="00FC31CE">
        <w:rPr>
          <w:rFonts w:ascii="標楷體" w:eastAsia="標楷體" w:hAnsi="標楷體" w:hint="eastAsia"/>
          <w:color w:val="FF0000"/>
          <w:sz w:val="27"/>
          <w:szCs w:val="27"/>
        </w:rPr>
        <w:t>人為理事長</w:t>
      </w:r>
      <w:r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01D717B5" w14:textId="77777777" w:rsidR="00BF4C40" w:rsidRPr="00AD7B80" w:rsidRDefault="00A83545" w:rsidP="00605D37">
      <w:pPr>
        <w:spacing w:line="320" w:lineRule="exact"/>
        <w:ind w:leftChars="-119" w:left="1218" w:hangingChars="557" w:hanging="1504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 xml:space="preserve">　</w:t>
      </w:r>
      <w:r w:rsidR="00BF4C40" w:rsidRPr="00AD7B80">
        <w:rPr>
          <w:rFonts w:ascii="標楷體" w:eastAsia="標楷體" w:hAnsi="標楷體" w:cs="標楷體"/>
          <w:sz w:val="27"/>
          <w:szCs w:val="27"/>
        </w:rPr>
        <w:t>第</w:t>
      </w:r>
      <w:r w:rsidR="00BF4C40"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七</w:t>
      </w:r>
      <w:r w:rsidR="00BF4C40" w:rsidRPr="00AD7B80">
        <w:rPr>
          <w:rFonts w:ascii="標楷體" w:eastAsia="標楷體" w:hAnsi="標楷體" w:cs="標楷體"/>
          <w:sz w:val="27"/>
          <w:szCs w:val="27"/>
        </w:rPr>
        <w:t>條</w:t>
      </w:r>
      <w:r w:rsidR="00BF4C40"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="00BF4C40" w:rsidRPr="00AD7B80">
        <w:rPr>
          <w:rFonts w:ascii="標楷體" w:eastAsia="標楷體" w:hAnsi="標楷體" w:hint="eastAsia"/>
          <w:sz w:val="27"/>
          <w:szCs w:val="27"/>
        </w:rPr>
        <w:t>理事長</w:t>
      </w:r>
      <w:proofErr w:type="gramStart"/>
      <w:r w:rsidR="00BF4C40" w:rsidRPr="00AD7B80">
        <w:rPr>
          <w:rFonts w:ascii="標楷體" w:eastAsia="標楷體" w:hAnsi="標楷體" w:hint="eastAsia"/>
          <w:sz w:val="27"/>
          <w:szCs w:val="27"/>
        </w:rPr>
        <w:t>對內綜理</w:t>
      </w:r>
      <w:proofErr w:type="gramEnd"/>
      <w:r w:rsidR="00BF4C40" w:rsidRPr="00AD7B80">
        <w:rPr>
          <w:rFonts w:ascii="標楷體" w:eastAsia="標楷體" w:hAnsi="標楷體" w:hint="eastAsia"/>
          <w:sz w:val="27"/>
          <w:szCs w:val="27"/>
        </w:rPr>
        <w:t>督導會務，對外代表大會，並擔任會員大會、理事會主席。</w:t>
      </w:r>
    </w:p>
    <w:p w14:paraId="33B538CC" w14:textId="77777777" w:rsidR="00BF4C40" w:rsidRPr="00AD7B80" w:rsidRDefault="00BF4C40" w:rsidP="00605D37">
      <w:pPr>
        <w:spacing w:line="320" w:lineRule="exact"/>
        <w:ind w:leftChars="500" w:left="1273" w:hangingChars="27" w:hanging="73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理事長因事不能執行職務時，應指定常務理事</w:t>
      </w:r>
      <w:r w:rsidR="00E6016C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人代理之，不能指定時，由常務理事互推</w:t>
      </w:r>
      <w:r w:rsidR="00FC31CE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人代理之。</w:t>
      </w:r>
    </w:p>
    <w:p w14:paraId="4A50ACDF" w14:textId="77777777" w:rsidR="00BF4C40" w:rsidRPr="00AD7B80" w:rsidRDefault="00BF4C40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八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監事會之職權如下：</w:t>
      </w:r>
    </w:p>
    <w:p w14:paraId="1404D1CA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一、監察理事會工作之執行。</w:t>
      </w:r>
    </w:p>
    <w:p w14:paraId="17F0DFA4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二、審核年度決算。</w:t>
      </w:r>
    </w:p>
    <w:p w14:paraId="0EC06555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三、選舉或罷免常務監事。</w:t>
      </w:r>
    </w:p>
    <w:p w14:paraId="05FC1DB0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四、議決監事或常務監事之辭職。</w:t>
      </w:r>
    </w:p>
    <w:p w14:paraId="340B9812" w14:textId="77777777" w:rsidR="00BF4C40" w:rsidRPr="00AD7B80" w:rsidRDefault="00BF4C40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五、其他應監察事項。</w:t>
      </w:r>
    </w:p>
    <w:p w14:paraId="3BD5A7AE" w14:textId="77777777" w:rsidR="00A83545" w:rsidRPr="00AD7B80" w:rsidRDefault="00BF4C40" w:rsidP="00E6016C">
      <w:pPr>
        <w:spacing w:line="320" w:lineRule="exact"/>
        <w:ind w:left="1498" w:hangingChars="555" w:hanging="1498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九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="008F7962" w:rsidRPr="00AD7B80">
        <w:rPr>
          <w:rFonts w:ascii="標楷體" w:eastAsia="標楷體" w:hAnsi="標楷體" w:hint="eastAsia"/>
          <w:sz w:val="27"/>
          <w:szCs w:val="27"/>
        </w:rPr>
        <w:t>監事會置常務監事</w:t>
      </w:r>
      <w:r w:rsidR="00E6016C">
        <w:rPr>
          <w:rFonts w:ascii="標楷體" w:eastAsia="標楷體" w:hAnsi="標楷體" w:hint="eastAsia"/>
          <w:sz w:val="27"/>
          <w:szCs w:val="27"/>
        </w:rPr>
        <w:t>1</w:t>
      </w:r>
      <w:r w:rsidR="008F7962" w:rsidRPr="00AD7B80">
        <w:rPr>
          <w:rFonts w:ascii="標楷體" w:eastAsia="標楷體" w:hAnsi="標楷體" w:hint="eastAsia"/>
          <w:sz w:val="27"/>
          <w:szCs w:val="27"/>
        </w:rPr>
        <w:t>人，由監事互選之，監察日常會務，並擔任監</w:t>
      </w:r>
      <w:r w:rsidR="00A83545" w:rsidRPr="00AD7B80">
        <w:rPr>
          <w:rFonts w:ascii="標楷體" w:eastAsia="標楷體" w:hAnsi="標楷體" w:hint="eastAsia"/>
          <w:sz w:val="27"/>
          <w:szCs w:val="27"/>
        </w:rPr>
        <w:t>事會主席。常務監事因事不能執行職務時，應指定監事</w:t>
      </w:r>
      <w:r w:rsidR="00786DD6">
        <w:rPr>
          <w:rFonts w:ascii="標楷體" w:eastAsia="標楷體" w:hAnsi="標楷體" w:hint="eastAsia"/>
          <w:sz w:val="27"/>
          <w:szCs w:val="27"/>
        </w:rPr>
        <w:t>1</w:t>
      </w:r>
      <w:r w:rsidR="00A83545" w:rsidRPr="00AD7B80">
        <w:rPr>
          <w:rFonts w:ascii="標楷體" w:eastAsia="標楷體" w:hAnsi="標楷體" w:hint="eastAsia"/>
          <w:sz w:val="27"/>
          <w:szCs w:val="27"/>
        </w:rPr>
        <w:t>人代理之，不能指定時，由監事互推</w:t>
      </w:r>
      <w:r w:rsidR="00FC31CE">
        <w:rPr>
          <w:rFonts w:ascii="標楷體" w:eastAsia="標楷體" w:hAnsi="標楷體" w:hint="eastAsia"/>
          <w:sz w:val="27"/>
          <w:szCs w:val="27"/>
        </w:rPr>
        <w:t>1</w:t>
      </w:r>
      <w:r w:rsidR="00A83545" w:rsidRPr="00AD7B80">
        <w:rPr>
          <w:rFonts w:ascii="標楷體" w:eastAsia="標楷體" w:hAnsi="標楷體" w:hint="eastAsia"/>
          <w:sz w:val="27"/>
          <w:szCs w:val="27"/>
        </w:rPr>
        <w:t>人代理之。</w:t>
      </w:r>
    </w:p>
    <w:p w14:paraId="0E8EA072" w14:textId="3EC05592" w:rsidR="008F7962" w:rsidRPr="00AD7B80" w:rsidRDefault="00BF4C40" w:rsidP="00E6016C">
      <w:pPr>
        <w:spacing w:line="320" w:lineRule="exact"/>
        <w:ind w:leftChars="-59" w:left="1613" w:hangingChars="650" w:hanging="1755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="00E6016C">
        <w:rPr>
          <w:rFonts w:ascii="標楷體" w:eastAsia="標楷體" w:hAnsi="標楷體" w:cs="標楷體"/>
          <w:sz w:val="27"/>
          <w:szCs w:val="27"/>
        </w:rPr>
        <w:t>二</w:t>
      </w:r>
      <w:r w:rsidRPr="00AD7B80">
        <w:rPr>
          <w:rFonts w:ascii="標楷體" w:eastAsia="標楷體" w:hAnsi="標楷體" w:cs="標楷體" w:hint="eastAsia"/>
          <w:sz w:val="27"/>
          <w:szCs w:val="27"/>
        </w:rPr>
        <w:t>十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理事、監事之</w:t>
      </w:r>
      <w:r w:rsidRPr="00AD7B80">
        <w:rPr>
          <w:rFonts w:ascii="標楷體" w:eastAsia="標楷體" w:hAnsi="標楷體" w:hint="eastAsia"/>
          <w:color w:val="FF0000"/>
          <w:sz w:val="27"/>
          <w:szCs w:val="27"/>
        </w:rPr>
        <w:t>任期</w:t>
      </w:r>
      <w:r w:rsidR="00E6016C">
        <w:rPr>
          <w:rFonts w:ascii="標楷體" w:eastAsia="標楷體" w:hAnsi="標楷體" w:hint="eastAsia"/>
          <w:color w:val="FF0000"/>
          <w:sz w:val="27"/>
          <w:szCs w:val="27"/>
        </w:rPr>
        <w:t>4</w:t>
      </w:r>
      <w:r w:rsidRPr="00AD7B80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Pr="00AD7B80">
        <w:rPr>
          <w:rFonts w:ascii="標楷體" w:eastAsia="標楷體" w:hAnsi="標楷體" w:hint="eastAsia"/>
          <w:sz w:val="27"/>
          <w:szCs w:val="27"/>
        </w:rPr>
        <w:t>，連選得連任。</w:t>
      </w:r>
    </w:p>
    <w:p w14:paraId="10ADEDEA" w14:textId="77777777" w:rsidR="008F7962" w:rsidRPr="00AD7B80" w:rsidRDefault="00BF4C40" w:rsidP="00605D37">
      <w:pPr>
        <w:spacing w:line="320" w:lineRule="exact"/>
        <w:ind w:leftChars="-59" w:left="1613" w:hangingChars="650" w:hanging="1755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一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理事、監事之任期自召開本屆第</w:t>
      </w:r>
      <w:r w:rsidR="00786DD6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次理事會之日起計算。</w:t>
      </w:r>
    </w:p>
    <w:p w14:paraId="7B8CDBD5" w14:textId="77777777" w:rsidR="008F7962" w:rsidRPr="00AD7B80" w:rsidRDefault="00BF4C40" w:rsidP="00605D37">
      <w:pPr>
        <w:spacing w:line="320" w:lineRule="exact"/>
        <w:ind w:leftChars="-59" w:left="1613" w:hangingChars="650" w:hanging="1755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二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理事、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監事均為無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給職。</w:t>
      </w:r>
    </w:p>
    <w:p w14:paraId="65DA7290" w14:textId="77777777" w:rsidR="00BF4C40" w:rsidRPr="00AD7B80" w:rsidRDefault="00BF4C40" w:rsidP="00605D37">
      <w:pPr>
        <w:spacing w:line="320" w:lineRule="exact"/>
        <w:ind w:leftChars="-59" w:left="1613" w:hangingChars="650" w:hanging="1755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三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理事、監事有下列情事之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一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者，應即解任：</w:t>
      </w:r>
    </w:p>
    <w:p w14:paraId="0869E5A4" w14:textId="77777777" w:rsidR="00BF4C40" w:rsidRPr="00AD7B80" w:rsidRDefault="00BF4C40" w:rsidP="00E6016C">
      <w:pPr>
        <w:spacing w:line="320" w:lineRule="exact"/>
        <w:ind w:leftChars="590" w:left="1416" w:firstLine="2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一、喪失會員資格者。</w:t>
      </w:r>
    </w:p>
    <w:p w14:paraId="619B8A8F" w14:textId="77777777" w:rsidR="00BF4C40" w:rsidRPr="00AD7B80" w:rsidRDefault="00BF4C40" w:rsidP="00E6016C">
      <w:pPr>
        <w:spacing w:line="320" w:lineRule="exact"/>
        <w:ind w:leftChars="500" w:left="1200" w:firstLineChars="80" w:firstLine="216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二、因故辭職經理事會或監事會決議通過者。</w:t>
      </w:r>
    </w:p>
    <w:p w14:paraId="271F82D1" w14:textId="77777777" w:rsidR="00BF4C40" w:rsidRPr="00AD7B80" w:rsidRDefault="00BF4C40" w:rsidP="00E6016C">
      <w:pPr>
        <w:spacing w:line="320" w:lineRule="exact"/>
        <w:ind w:leftChars="500" w:left="1200" w:firstLineChars="80" w:firstLine="216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三、被罷免或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撤免者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7EEA50DB" w14:textId="77777777" w:rsidR="00BF4C40" w:rsidRPr="00AD7B80" w:rsidRDefault="00BF4C40" w:rsidP="00E6016C">
      <w:pPr>
        <w:spacing w:line="320" w:lineRule="exact"/>
        <w:ind w:leftChars="500" w:left="1200" w:firstLineChars="80" w:firstLine="216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四、受停權處分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期間逾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任期二分之一者。</w:t>
      </w:r>
    </w:p>
    <w:p w14:paraId="7E2CE5F4" w14:textId="77777777" w:rsidR="00BF4C40" w:rsidRPr="00AD7B80" w:rsidRDefault="00BF4C40" w:rsidP="00605D37">
      <w:pPr>
        <w:tabs>
          <w:tab w:val="left" w:pos="1843"/>
        </w:tabs>
        <w:spacing w:line="320" w:lineRule="exact"/>
        <w:ind w:left="1504" w:hangingChars="557" w:hanging="1504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四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本會置總幹事</w:t>
      </w:r>
      <w:r w:rsidR="00E6016C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人，</w:t>
      </w:r>
      <w:r w:rsidR="00E6016C">
        <w:rPr>
          <w:rFonts w:eastAsia="標楷體" w:hint="eastAsia"/>
          <w:sz w:val="26"/>
          <w:szCs w:val="26"/>
        </w:rPr>
        <w:t>承理事長之命處理本會事務</w:t>
      </w:r>
      <w:r w:rsidR="00786DD6">
        <w:rPr>
          <w:rFonts w:eastAsia="標楷體" w:hint="eastAsia"/>
          <w:sz w:val="26"/>
          <w:szCs w:val="26"/>
        </w:rPr>
        <w:t>，</w:t>
      </w:r>
      <w:r w:rsidRPr="00AD7B80">
        <w:rPr>
          <w:rFonts w:ascii="標楷體" w:eastAsia="標楷體" w:hAnsi="標楷體" w:hint="eastAsia"/>
          <w:sz w:val="27"/>
          <w:szCs w:val="27"/>
        </w:rPr>
        <w:t>其他工作人員若干人，由理事長提名經理事會通過後聘任之，解聘時亦同。</w:t>
      </w:r>
    </w:p>
    <w:p w14:paraId="1B7EC059" w14:textId="77777777" w:rsidR="00BF4C40" w:rsidRPr="00AD7B80" w:rsidRDefault="00BF4C40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五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本會理事、監事不得兼任會務工作人員。</w:t>
      </w:r>
    </w:p>
    <w:p w14:paraId="68A5CFCD" w14:textId="77777777" w:rsidR="00BF4C40" w:rsidRPr="00AD7B80" w:rsidRDefault="00BF4C40" w:rsidP="00605D37">
      <w:pPr>
        <w:spacing w:line="320" w:lineRule="exact"/>
        <w:ind w:left="1504" w:hangingChars="557" w:hanging="1504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E6016C">
        <w:rPr>
          <w:rFonts w:ascii="標楷體" w:eastAsia="標楷體" w:hAnsi="標楷體" w:cs="標楷體" w:hint="eastAsia"/>
          <w:sz w:val="27"/>
          <w:szCs w:val="27"/>
        </w:rPr>
        <w:t>六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本會得由理事會聘請名譽理事長</w:t>
      </w:r>
      <w:r w:rsidR="00786DD6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人，名譽理事</w:t>
      </w:r>
      <w:r w:rsidR="00FC31CE">
        <w:rPr>
          <w:rFonts w:ascii="標楷體" w:eastAsia="標楷體" w:hAnsi="標楷體" w:hint="eastAsia"/>
          <w:sz w:val="27"/>
          <w:szCs w:val="27"/>
        </w:rPr>
        <w:t>、</w:t>
      </w:r>
      <w:r w:rsidRPr="00AD7B80">
        <w:rPr>
          <w:rFonts w:ascii="標楷體" w:eastAsia="標楷體" w:hAnsi="標楷體" w:hint="eastAsia"/>
          <w:sz w:val="27"/>
          <w:szCs w:val="27"/>
        </w:rPr>
        <w:t>顧問若干人(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均為義務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職)，其聘期與理事、監事之任期同。</w:t>
      </w:r>
    </w:p>
    <w:p w14:paraId="3C21D187" w14:textId="77777777" w:rsidR="00E366DE" w:rsidRPr="00DA6D3E" w:rsidRDefault="00E366DE" w:rsidP="00605D37">
      <w:pPr>
        <w:spacing w:beforeLines="100" w:before="360" w:afterLines="50" w:after="180" w:line="320" w:lineRule="exact"/>
        <w:jc w:val="both"/>
        <w:rPr>
          <w:rFonts w:ascii="標楷體" w:eastAsia="標楷體" w:hAnsi="標楷體"/>
          <w:b/>
          <w:sz w:val="28"/>
          <w:szCs w:val="28"/>
        </w:rPr>
      </w:pPr>
      <w:r w:rsidRPr="00DA6D3E">
        <w:rPr>
          <w:rFonts w:ascii="標楷體" w:eastAsia="標楷體" w:hAnsi="標楷體" w:hint="eastAsia"/>
          <w:b/>
          <w:sz w:val="28"/>
          <w:szCs w:val="28"/>
        </w:rPr>
        <w:t>第四章　會　議</w:t>
      </w:r>
    </w:p>
    <w:p w14:paraId="786FEAA7" w14:textId="77777777" w:rsidR="00E366DE" w:rsidRPr="00AD7B80" w:rsidRDefault="009F51A3" w:rsidP="00FC31CE">
      <w:pPr>
        <w:spacing w:line="320" w:lineRule="exact"/>
        <w:ind w:left="1558" w:hangingChars="577" w:hanging="1558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786DD6">
        <w:rPr>
          <w:rFonts w:ascii="標楷體" w:eastAsia="標楷體" w:hAnsi="標楷體" w:cs="標楷體" w:hint="eastAsia"/>
          <w:sz w:val="27"/>
          <w:szCs w:val="27"/>
        </w:rPr>
        <w:t>七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會員大會分定期會議與臨時會議</w:t>
      </w:r>
      <w:r w:rsidR="007E5586">
        <w:rPr>
          <w:rFonts w:ascii="標楷體" w:eastAsia="標楷體" w:hAnsi="標楷體" w:hint="eastAsia"/>
          <w:sz w:val="27"/>
          <w:szCs w:val="27"/>
        </w:rPr>
        <w:t>2</w:t>
      </w:r>
      <w:r w:rsidRPr="00AD7B80">
        <w:rPr>
          <w:rFonts w:ascii="標楷體" w:eastAsia="標楷體" w:hAnsi="標楷體" w:hint="eastAsia"/>
          <w:sz w:val="27"/>
          <w:szCs w:val="27"/>
        </w:rPr>
        <w:t>種，由理事長召集</w:t>
      </w:r>
      <w:r w:rsidR="00FC31CE">
        <w:rPr>
          <w:rFonts w:ascii="標楷體" w:eastAsia="標楷體" w:hAnsi="標楷體" w:hint="eastAsia"/>
          <w:sz w:val="27"/>
          <w:szCs w:val="27"/>
        </w:rPr>
        <w:t>之</w:t>
      </w:r>
      <w:r w:rsidRPr="00AD7B80">
        <w:rPr>
          <w:rFonts w:ascii="標楷體" w:eastAsia="標楷體" w:hAnsi="標楷體" w:hint="eastAsia"/>
          <w:sz w:val="27"/>
          <w:szCs w:val="27"/>
        </w:rPr>
        <w:t>，召集時除緊</w:t>
      </w:r>
      <w:r w:rsidRPr="00AD7B80">
        <w:rPr>
          <w:rFonts w:ascii="標楷體" w:eastAsia="標楷體" w:hAnsi="標楷體" w:hint="eastAsia"/>
          <w:sz w:val="27"/>
          <w:szCs w:val="27"/>
        </w:rPr>
        <w:lastRenderedPageBreak/>
        <w:t>急事故之臨時會議外應於</w:t>
      </w:r>
      <w:r w:rsidR="00786DD6">
        <w:rPr>
          <w:rFonts w:ascii="標楷體" w:eastAsia="標楷體" w:hAnsi="標楷體" w:hint="eastAsia"/>
          <w:sz w:val="27"/>
          <w:szCs w:val="27"/>
        </w:rPr>
        <w:t>15</w:t>
      </w:r>
      <w:r w:rsidRPr="00AD7B80">
        <w:rPr>
          <w:rFonts w:ascii="標楷體" w:eastAsia="標楷體" w:hAnsi="標楷體" w:hint="eastAsia"/>
          <w:sz w:val="27"/>
          <w:szCs w:val="27"/>
        </w:rPr>
        <w:t>日前以書面通知之。定期會議每年召開</w:t>
      </w:r>
      <w:r w:rsidR="00786DD6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次；臨時會議於理事會認為必要，或經會員五分之一以上之請求，或監事會函請召集時召開之</w:t>
      </w:r>
      <w:r w:rsidR="005A0F9A"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7889F4DC" w14:textId="77777777" w:rsidR="009F51A3" w:rsidRPr="00AD7B80" w:rsidRDefault="00E366DE" w:rsidP="00BB3C64">
      <w:pPr>
        <w:spacing w:line="320" w:lineRule="exact"/>
        <w:ind w:left="1504" w:hangingChars="557" w:hanging="1504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第二十</w:t>
      </w:r>
      <w:r w:rsidR="00786DD6">
        <w:rPr>
          <w:rFonts w:ascii="標楷體" w:eastAsia="標楷體" w:hAnsi="標楷體" w:hint="eastAsia"/>
          <w:sz w:val="27"/>
          <w:szCs w:val="27"/>
        </w:rPr>
        <w:t>八</w:t>
      </w:r>
      <w:r w:rsidR="00BB3C64" w:rsidRPr="00AD7B80">
        <w:rPr>
          <w:rFonts w:ascii="標楷體" w:eastAsia="標楷體" w:hAnsi="標楷體" w:hint="eastAsia"/>
          <w:sz w:val="27"/>
          <w:szCs w:val="27"/>
        </w:rPr>
        <w:t xml:space="preserve">條 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會員不能親自出席會員大會時，得以書面委託其他會員代理，每</w:t>
      </w:r>
      <w:r w:rsidR="00786DD6">
        <w:rPr>
          <w:rFonts w:ascii="標楷體" w:eastAsia="標楷體" w:hAnsi="標楷體" w:hint="eastAsia"/>
          <w:sz w:val="27"/>
          <w:szCs w:val="27"/>
        </w:rPr>
        <w:t>1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會員以代理</w:t>
      </w:r>
      <w:r w:rsidR="00786DD6">
        <w:rPr>
          <w:rFonts w:ascii="標楷體" w:eastAsia="標楷體" w:hAnsi="標楷體" w:hint="eastAsia"/>
          <w:sz w:val="27"/>
          <w:szCs w:val="27"/>
        </w:rPr>
        <w:t>1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人為限。</w:t>
      </w:r>
    </w:p>
    <w:p w14:paraId="5F83A736" w14:textId="77777777" w:rsidR="009F51A3" w:rsidRPr="00AD7B80" w:rsidRDefault="009F51A3" w:rsidP="00BB3C64">
      <w:pPr>
        <w:spacing w:line="320" w:lineRule="exact"/>
        <w:ind w:left="1504" w:hangingChars="557" w:hanging="1504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第</w:t>
      </w:r>
      <w:r w:rsidRPr="00AD7B80">
        <w:rPr>
          <w:rFonts w:ascii="標楷體" w:eastAsia="標楷體" w:hAnsi="標楷體" w:cs="標楷體" w:hint="eastAsia"/>
          <w:sz w:val="27"/>
          <w:szCs w:val="27"/>
        </w:rPr>
        <w:t>二十</w:t>
      </w:r>
      <w:r w:rsidR="00786DD6">
        <w:rPr>
          <w:rFonts w:ascii="標楷體" w:eastAsia="標楷體" w:hAnsi="標楷體" w:cs="標楷體" w:hint="eastAsia"/>
          <w:sz w:val="27"/>
          <w:szCs w:val="27"/>
        </w:rPr>
        <w:t>九</w:t>
      </w:r>
      <w:r w:rsidRPr="00AD7B80">
        <w:rPr>
          <w:rFonts w:ascii="標楷體" w:eastAsia="標楷體" w:hAnsi="標楷體" w:cs="標楷體"/>
          <w:sz w:val="27"/>
          <w:szCs w:val="27"/>
        </w:rPr>
        <w:t>條</w:t>
      </w:r>
      <w:r w:rsidRPr="00AD7B80">
        <w:rPr>
          <w:rFonts w:ascii="標楷體" w:eastAsia="標楷體" w:hAnsi="標楷體" w:cs="標楷體" w:hint="eastAsia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會員大會之決議，以會員過半數之出席，出席人數過半數或較多數之同意行之。但下列事項之決議以出席人數三分之二以上同意行之。</w:t>
      </w:r>
    </w:p>
    <w:p w14:paraId="58B2B63B" w14:textId="77777777" w:rsidR="009F51A3" w:rsidRPr="00AD7B80" w:rsidRDefault="009F51A3" w:rsidP="00786DD6">
      <w:pPr>
        <w:spacing w:line="320" w:lineRule="exact"/>
        <w:ind w:leftChars="500" w:left="1200" w:firstLineChars="133" w:firstLine="359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一、章程之訂定與變更。</w:t>
      </w:r>
    </w:p>
    <w:p w14:paraId="5B05D9B0" w14:textId="77777777" w:rsidR="009F51A3" w:rsidRPr="00AD7B80" w:rsidRDefault="009F51A3" w:rsidP="00786DD6">
      <w:pPr>
        <w:spacing w:line="320" w:lineRule="exact"/>
        <w:ind w:leftChars="500" w:left="1200" w:firstLineChars="133" w:firstLine="359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二、會員之除名。</w:t>
      </w:r>
    </w:p>
    <w:p w14:paraId="0A7D1021" w14:textId="77777777" w:rsidR="009F51A3" w:rsidRPr="00AD7B80" w:rsidRDefault="009F51A3" w:rsidP="00786DD6">
      <w:pPr>
        <w:spacing w:line="320" w:lineRule="exact"/>
        <w:ind w:leftChars="500" w:left="1200" w:firstLineChars="133" w:firstLine="359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三、理事、監事之罷免。</w:t>
      </w:r>
    </w:p>
    <w:p w14:paraId="7AE077A2" w14:textId="77777777" w:rsidR="009F51A3" w:rsidRPr="00AD7B80" w:rsidRDefault="009F51A3" w:rsidP="00786DD6">
      <w:pPr>
        <w:spacing w:line="320" w:lineRule="exact"/>
        <w:ind w:leftChars="500" w:left="1200" w:firstLineChars="133" w:firstLine="359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四、財產之處分。</w:t>
      </w:r>
    </w:p>
    <w:p w14:paraId="105A8428" w14:textId="77777777" w:rsidR="009F51A3" w:rsidRPr="00AD7B80" w:rsidRDefault="009F51A3" w:rsidP="00786DD6">
      <w:pPr>
        <w:spacing w:line="320" w:lineRule="exact"/>
        <w:ind w:leftChars="500" w:left="1200" w:firstLineChars="133" w:firstLine="359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五、</w:t>
      </w:r>
      <w:r w:rsidR="00786DD6">
        <w:rPr>
          <w:rFonts w:ascii="標楷體" w:eastAsia="標楷體" w:hAnsi="標楷體" w:hint="eastAsia"/>
          <w:sz w:val="27"/>
          <w:szCs w:val="27"/>
        </w:rPr>
        <w:t>本會</w:t>
      </w:r>
      <w:r w:rsidRPr="00AD7B80">
        <w:rPr>
          <w:rFonts w:ascii="標楷體" w:eastAsia="標楷體" w:hAnsi="標楷體" w:hint="eastAsia"/>
          <w:sz w:val="27"/>
          <w:szCs w:val="27"/>
        </w:rPr>
        <w:t>之解散。</w:t>
      </w:r>
    </w:p>
    <w:p w14:paraId="7B8CA135" w14:textId="77777777" w:rsidR="009F51A3" w:rsidRPr="00AD7B80" w:rsidRDefault="009F51A3" w:rsidP="00786DD6">
      <w:pPr>
        <w:spacing w:line="320" w:lineRule="exact"/>
        <w:ind w:leftChars="500" w:left="1200" w:firstLineChars="133" w:firstLine="359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六、其他與會員權利義務有關之重大事項。</w:t>
      </w:r>
    </w:p>
    <w:p w14:paraId="5D1174AC" w14:textId="77777777" w:rsidR="009F51A3" w:rsidRPr="00AD7B80" w:rsidRDefault="00E366DE" w:rsidP="00BB3C64">
      <w:pPr>
        <w:spacing w:line="320" w:lineRule="exact"/>
        <w:ind w:leftChars="7" w:left="1502" w:hangingChars="550" w:hanging="1485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</w:t>
      </w:r>
      <w:r w:rsidR="00786DD6">
        <w:rPr>
          <w:rFonts w:ascii="標楷體" w:eastAsia="標楷體" w:hAnsi="標楷體" w:hint="eastAsia"/>
          <w:sz w:val="27"/>
          <w:szCs w:val="27"/>
        </w:rPr>
        <w:t xml:space="preserve">三 </w:t>
      </w:r>
      <w:r w:rsidR="00786DD6">
        <w:rPr>
          <w:rFonts w:ascii="標楷體" w:eastAsia="標楷體" w:hAnsi="標楷體"/>
          <w:sz w:val="27"/>
          <w:szCs w:val="27"/>
        </w:rPr>
        <w:t xml:space="preserve"> </w:t>
      </w:r>
      <w:r w:rsidRPr="00AD7B80">
        <w:rPr>
          <w:rFonts w:ascii="標楷體" w:eastAsia="標楷體" w:hAnsi="標楷體" w:hint="eastAsia"/>
          <w:sz w:val="27"/>
          <w:szCs w:val="27"/>
        </w:rPr>
        <w:t>十條</w:t>
      </w:r>
      <w:r w:rsidR="00BB3C64" w:rsidRPr="00AD7B80">
        <w:rPr>
          <w:rFonts w:ascii="標楷體" w:eastAsia="標楷體" w:hAnsi="標楷體" w:hint="eastAsia"/>
          <w:sz w:val="27"/>
          <w:szCs w:val="27"/>
        </w:rPr>
        <w:t xml:space="preserve"> 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理事會每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6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個月召開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1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次，監事會每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6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個月召開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1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次，必要時得召開聯席會議或臨時會議。</w:t>
      </w:r>
    </w:p>
    <w:p w14:paraId="01B5E598" w14:textId="77777777" w:rsidR="00E366DE" w:rsidRPr="00AD7B80" w:rsidRDefault="009F51A3" w:rsidP="00786DD6">
      <w:pPr>
        <w:spacing w:line="320" w:lineRule="exact"/>
        <w:ind w:leftChars="590" w:left="1416" w:firstLine="2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前項會議召集時除臨時會議外，應於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7</w:t>
      </w:r>
      <w:r w:rsidRPr="00AD7B80">
        <w:rPr>
          <w:rFonts w:ascii="標楷體" w:eastAsia="標楷體" w:hAnsi="標楷體" w:hint="eastAsia"/>
          <w:sz w:val="27"/>
          <w:szCs w:val="27"/>
        </w:rPr>
        <w:t>日前以書面通知</w:t>
      </w:r>
      <w:r w:rsidR="007E5586">
        <w:rPr>
          <w:rFonts w:ascii="標楷體" w:eastAsia="標楷體" w:hAnsi="標楷體" w:hint="eastAsia"/>
          <w:sz w:val="27"/>
          <w:szCs w:val="27"/>
        </w:rPr>
        <w:t>；</w:t>
      </w:r>
      <w:r w:rsidRPr="00AD7B80">
        <w:rPr>
          <w:rFonts w:ascii="標楷體" w:eastAsia="標楷體" w:hAnsi="標楷體" w:hint="eastAsia"/>
          <w:sz w:val="27"/>
          <w:szCs w:val="27"/>
        </w:rPr>
        <w:t>會議之決議，各以理事、監事過半數之出席，出席人數過半數或較多數之同意行之。</w:t>
      </w:r>
    </w:p>
    <w:p w14:paraId="3A35BC67" w14:textId="77777777" w:rsidR="00BB3C64" w:rsidRPr="00AD7B80" w:rsidRDefault="00BB3C64" w:rsidP="00BB3C64">
      <w:pPr>
        <w:spacing w:line="320" w:lineRule="exact"/>
        <w:ind w:leftChars="650" w:left="1560"/>
        <w:rPr>
          <w:rFonts w:ascii="標楷體" w:eastAsia="標楷體" w:hAnsi="標楷體"/>
          <w:sz w:val="27"/>
          <w:szCs w:val="27"/>
        </w:rPr>
      </w:pPr>
    </w:p>
    <w:p w14:paraId="3A89A080" w14:textId="77777777" w:rsidR="00BB3C64" w:rsidRPr="00AD7B80" w:rsidRDefault="00E366DE" w:rsidP="00786DD6">
      <w:pPr>
        <w:spacing w:line="320" w:lineRule="exact"/>
        <w:ind w:left="1418" w:hangingChars="525" w:hanging="1418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第三</w:t>
      </w:r>
      <w:r w:rsidR="00786DD6">
        <w:rPr>
          <w:rFonts w:ascii="標楷體" w:eastAsia="標楷體" w:hAnsi="標楷體" w:hint="eastAsia"/>
          <w:sz w:val="27"/>
          <w:szCs w:val="27"/>
        </w:rPr>
        <w:t>十二</w:t>
      </w:r>
      <w:r w:rsidRPr="00AD7B80">
        <w:rPr>
          <w:rFonts w:ascii="標楷體" w:eastAsia="標楷體" w:hAnsi="標楷體" w:hint="eastAsia"/>
          <w:sz w:val="27"/>
          <w:szCs w:val="27"/>
        </w:rPr>
        <w:t>條</w:t>
      </w:r>
      <w:r w:rsidR="00BB3C64" w:rsidRPr="00AD7B80">
        <w:rPr>
          <w:rFonts w:ascii="標楷體" w:eastAsia="標楷體" w:hAnsi="標楷體" w:hint="eastAsia"/>
          <w:sz w:val="27"/>
          <w:szCs w:val="27"/>
        </w:rPr>
        <w:t xml:space="preserve"> </w:t>
      </w:r>
      <w:r w:rsidR="009F51A3" w:rsidRPr="00AD7B80">
        <w:rPr>
          <w:rFonts w:ascii="標楷體" w:eastAsia="標楷體" w:hAnsi="標楷體" w:hint="eastAsia"/>
          <w:sz w:val="27"/>
          <w:szCs w:val="27"/>
        </w:rPr>
        <w:t>監事應親自出席理事、監事會議。不得委託他人代理</w:t>
      </w:r>
      <w:r w:rsidR="00BB3C64" w:rsidRPr="00AD7B80">
        <w:rPr>
          <w:rFonts w:ascii="標楷體" w:eastAsia="標楷體" w:hAnsi="標楷體" w:hint="eastAsia"/>
          <w:sz w:val="27"/>
          <w:szCs w:val="27"/>
        </w:rPr>
        <w:t>。</w:t>
      </w:r>
    </w:p>
    <w:p w14:paraId="4CDF1A41" w14:textId="77777777" w:rsidR="00BB3C64" w:rsidRPr="00AD7B80" w:rsidRDefault="00BB3C64" w:rsidP="00BB3C64">
      <w:pPr>
        <w:spacing w:line="320" w:lineRule="exact"/>
        <w:ind w:left="1560" w:hanging="2"/>
        <w:rPr>
          <w:rFonts w:ascii="標楷體" w:eastAsia="標楷體" w:hAnsi="標楷體" w:cs="標楷體"/>
          <w:sz w:val="27"/>
          <w:szCs w:val="27"/>
        </w:rPr>
      </w:pPr>
      <w:r w:rsidRPr="00AD7B80">
        <w:rPr>
          <w:rFonts w:ascii="標楷體" w:eastAsia="標楷體" w:hAnsi="標楷體" w:cs="標楷體"/>
          <w:sz w:val="27"/>
          <w:szCs w:val="27"/>
        </w:rPr>
        <w:t>理事會議、監事會議及理監事聯席會議得以視訊會議召集之，理事、監事出席各視訊會議，視為親自出席，簽到及表決方式則配合視訊設備功能辦理。但涉及選舉、補選、罷免、訂定組織規定事項，不得</w:t>
      </w:r>
      <w:proofErr w:type="gramStart"/>
      <w:r w:rsidRPr="00AD7B80">
        <w:rPr>
          <w:rFonts w:ascii="標楷體" w:eastAsia="標楷體" w:hAnsi="標楷體" w:cs="標楷體"/>
          <w:sz w:val="27"/>
          <w:szCs w:val="27"/>
        </w:rPr>
        <w:t>採</w:t>
      </w:r>
      <w:proofErr w:type="gramEnd"/>
      <w:r w:rsidRPr="00AD7B80">
        <w:rPr>
          <w:rFonts w:ascii="標楷體" w:eastAsia="標楷體" w:hAnsi="標楷體" w:cs="標楷體"/>
          <w:sz w:val="27"/>
          <w:szCs w:val="27"/>
        </w:rPr>
        <w:t>行視訊會議。</w:t>
      </w:r>
    </w:p>
    <w:p w14:paraId="25FEFB98" w14:textId="77777777" w:rsidR="00E366DE" w:rsidRPr="00AD7B80" w:rsidRDefault="009F51A3" w:rsidP="00BB3C64">
      <w:pPr>
        <w:spacing w:line="320" w:lineRule="exact"/>
        <w:ind w:leftChars="650" w:left="1562" w:hanging="2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理事、監事連續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2</w:t>
      </w:r>
      <w:r w:rsidRPr="00AD7B80">
        <w:rPr>
          <w:rFonts w:ascii="標楷體" w:eastAsia="標楷體" w:hAnsi="標楷體" w:hint="eastAsia"/>
          <w:sz w:val="27"/>
          <w:szCs w:val="27"/>
        </w:rPr>
        <w:t>次無故缺席理事會、監事會者，視同辭職，由候補理事、候補監事依次遞補。</w:t>
      </w:r>
    </w:p>
    <w:p w14:paraId="4206B0BD" w14:textId="77777777" w:rsidR="005A0F9A" w:rsidRPr="00AD7B80" w:rsidRDefault="0091542E" w:rsidP="00786DD6">
      <w:pPr>
        <w:spacing w:line="320" w:lineRule="exact"/>
        <w:ind w:left="1558" w:hangingChars="577" w:hanging="1558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第三十</w:t>
      </w:r>
      <w:r w:rsidR="00786DD6">
        <w:rPr>
          <w:rFonts w:ascii="標楷體" w:eastAsia="標楷體" w:hAnsi="標楷體" w:hint="eastAsia"/>
          <w:sz w:val="27"/>
          <w:szCs w:val="27"/>
        </w:rPr>
        <w:t>三</w:t>
      </w:r>
      <w:r w:rsidRPr="00AD7B80">
        <w:rPr>
          <w:rFonts w:ascii="標楷體" w:eastAsia="標楷體" w:hAnsi="標楷體" w:hint="eastAsia"/>
          <w:sz w:val="27"/>
          <w:szCs w:val="27"/>
        </w:rPr>
        <w:t xml:space="preserve">條 </w:t>
      </w:r>
      <w:r w:rsidR="008B36C3" w:rsidRPr="00AD7B80">
        <w:rPr>
          <w:rFonts w:ascii="標楷體" w:eastAsia="標楷體" w:hAnsi="標楷體" w:hint="eastAsia"/>
          <w:sz w:val="27"/>
          <w:szCs w:val="27"/>
        </w:rPr>
        <w:t>本會應於</w:t>
      </w:r>
      <w:proofErr w:type="gramStart"/>
      <w:r w:rsidR="008B36C3" w:rsidRPr="00AD7B80">
        <w:rPr>
          <w:rFonts w:ascii="標楷體" w:eastAsia="標楷體" w:hAnsi="標楷體" w:hint="eastAsia"/>
          <w:sz w:val="27"/>
          <w:szCs w:val="27"/>
        </w:rPr>
        <w:t>每屆理監事</w:t>
      </w:r>
      <w:proofErr w:type="gramEnd"/>
      <w:r w:rsidR="008B36C3" w:rsidRPr="00AD7B80">
        <w:rPr>
          <w:rFonts w:ascii="標楷體" w:eastAsia="標楷體" w:hAnsi="標楷體" w:hint="eastAsia"/>
          <w:sz w:val="27"/>
          <w:szCs w:val="27"/>
        </w:rPr>
        <w:t>選舉結束後，</w:t>
      </w:r>
      <w:r w:rsidR="00865380" w:rsidRPr="00AD7B80">
        <w:rPr>
          <w:rFonts w:ascii="標楷體" w:eastAsia="標楷體" w:hAnsi="標楷體" w:hint="eastAsia"/>
          <w:sz w:val="27"/>
          <w:szCs w:val="27"/>
        </w:rPr>
        <w:t>除將選舉結果</w:t>
      </w:r>
      <w:r w:rsidR="00DA6D3E">
        <w:rPr>
          <w:rFonts w:ascii="標楷體" w:eastAsia="標楷體" w:hAnsi="標楷體" w:hint="eastAsia"/>
          <w:sz w:val="27"/>
          <w:szCs w:val="27"/>
        </w:rPr>
        <w:t>及理監事名冊</w:t>
      </w:r>
      <w:r w:rsidR="00865380" w:rsidRPr="00AD7B80">
        <w:rPr>
          <w:rFonts w:ascii="標楷體" w:eastAsia="標楷體" w:hAnsi="標楷體" w:hint="eastAsia"/>
          <w:sz w:val="27"/>
          <w:szCs w:val="27"/>
        </w:rPr>
        <w:t>函報總會備查外，並應同時將所選派參加總會會員之代表名冊函報總會審核。</w:t>
      </w:r>
    </w:p>
    <w:p w14:paraId="15B7172F" w14:textId="77777777" w:rsidR="00786DD6" w:rsidRDefault="00786DD6" w:rsidP="00605D37">
      <w:pPr>
        <w:spacing w:line="320" w:lineRule="exact"/>
        <w:ind w:leftChars="1" w:left="134" w:hangingChars="49" w:hanging="132"/>
        <w:rPr>
          <w:rFonts w:ascii="標楷體" w:eastAsia="標楷體" w:hAnsi="標楷體"/>
          <w:b/>
          <w:sz w:val="27"/>
          <w:szCs w:val="27"/>
        </w:rPr>
      </w:pPr>
    </w:p>
    <w:p w14:paraId="2C01155B" w14:textId="77777777" w:rsidR="009F51A3" w:rsidRPr="00DA6D3E" w:rsidRDefault="009F51A3" w:rsidP="00605D37">
      <w:pPr>
        <w:spacing w:line="320" w:lineRule="exact"/>
        <w:ind w:leftChars="1" w:left="139" w:hangingChars="49" w:hanging="137"/>
        <w:rPr>
          <w:rFonts w:ascii="標楷體" w:eastAsia="標楷體" w:hAnsi="標楷體"/>
          <w:b/>
          <w:sz w:val="28"/>
          <w:szCs w:val="28"/>
        </w:rPr>
      </w:pPr>
      <w:r w:rsidRPr="00DA6D3E">
        <w:rPr>
          <w:rFonts w:ascii="標楷體" w:eastAsia="標楷體" w:hAnsi="標楷體" w:hint="eastAsia"/>
          <w:b/>
          <w:sz w:val="28"/>
          <w:szCs w:val="28"/>
        </w:rPr>
        <w:t>第五章　經費及會計</w:t>
      </w:r>
    </w:p>
    <w:p w14:paraId="409D0F23" w14:textId="77777777" w:rsidR="00DA6D3E" w:rsidRPr="00AD7B80" w:rsidRDefault="00DA6D3E" w:rsidP="00605D37">
      <w:pPr>
        <w:spacing w:line="320" w:lineRule="exact"/>
        <w:ind w:leftChars="1" w:left="134" w:hangingChars="49" w:hanging="132"/>
        <w:rPr>
          <w:rFonts w:ascii="標楷體" w:eastAsia="標楷體" w:hAnsi="標楷體"/>
          <w:b/>
          <w:sz w:val="27"/>
          <w:szCs w:val="27"/>
        </w:rPr>
      </w:pPr>
    </w:p>
    <w:p w14:paraId="645A8BB4" w14:textId="77777777" w:rsidR="009F51A3" w:rsidRPr="00AD7B80" w:rsidRDefault="009F51A3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第三十</w:t>
      </w:r>
      <w:r w:rsidR="00786DD6">
        <w:rPr>
          <w:rFonts w:ascii="標楷體" w:eastAsia="標楷體" w:hAnsi="標楷體" w:hint="eastAsia"/>
          <w:sz w:val="27"/>
          <w:szCs w:val="27"/>
        </w:rPr>
        <w:t>四</w:t>
      </w:r>
      <w:r w:rsidRPr="00AD7B80">
        <w:rPr>
          <w:rFonts w:ascii="標楷體" w:eastAsia="標楷體" w:hAnsi="標楷體" w:hint="eastAsia"/>
          <w:sz w:val="27"/>
          <w:szCs w:val="27"/>
        </w:rPr>
        <w:t>條　本會經費來源如下：</w:t>
      </w:r>
    </w:p>
    <w:p w14:paraId="00AE5801" w14:textId="77777777" w:rsidR="009F51A3" w:rsidRPr="00AD7B80" w:rsidRDefault="009F51A3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一、入會費：會員入會時，應一次繳納新台幣</w:t>
      </w:r>
      <w:r w:rsidR="00F6740C" w:rsidRPr="00786DD6">
        <w:rPr>
          <w:rFonts w:ascii="標楷體" w:eastAsia="標楷體" w:hAnsi="標楷體" w:hint="eastAsia"/>
          <w:color w:val="FF0000"/>
          <w:sz w:val="27"/>
          <w:szCs w:val="27"/>
        </w:rPr>
        <w:t>50</w:t>
      </w:r>
      <w:r w:rsidR="00F6740C" w:rsidRPr="00AD7B80">
        <w:rPr>
          <w:rFonts w:ascii="標楷體" w:eastAsia="標楷體" w:hAnsi="標楷體" w:hint="eastAsia"/>
          <w:sz w:val="27"/>
          <w:szCs w:val="27"/>
        </w:rPr>
        <w:t>0</w:t>
      </w:r>
      <w:r w:rsidRPr="00AD7B80">
        <w:rPr>
          <w:rFonts w:ascii="標楷體" w:eastAsia="標楷體" w:hAnsi="標楷體" w:hint="eastAsia"/>
          <w:sz w:val="27"/>
          <w:szCs w:val="27"/>
        </w:rPr>
        <w:t>元。</w:t>
      </w:r>
    </w:p>
    <w:p w14:paraId="3B72C926" w14:textId="77777777" w:rsidR="009F51A3" w:rsidRPr="00AD7B80" w:rsidRDefault="009F51A3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二、常年會費：新台幣</w:t>
      </w:r>
      <w:r w:rsidR="00F6740C" w:rsidRPr="00786DD6">
        <w:rPr>
          <w:rFonts w:ascii="標楷體" w:eastAsia="標楷體" w:hAnsi="標楷體" w:hint="eastAsia"/>
          <w:color w:val="FF0000"/>
          <w:sz w:val="27"/>
          <w:szCs w:val="27"/>
        </w:rPr>
        <w:t>1000</w:t>
      </w:r>
      <w:r w:rsidRPr="00AD7B80">
        <w:rPr>
          <w:rFonts w:ascii="標楷體" w:eastAsia="標楷體" w:hAnsi="標楷體" w:hint="eastAsia"/>
          <w:sz w:val="27"/>
          <w:szCs w:val="27"/>
        </w:rPr>
        <w:t>元。</w:t>
      </w:r>
    </w:p>
    <w:p w14:paraId="3D9B85C8" w14:textId="77777777" w:rsidR="009F51A3" w:rsidRPr="00AD7B80" w:rsidRDefault="009F51A3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三、會員捐款。</w:t>
      </w:r>
    </w:p>
    <w:p w14:paraId="126819D5" w14:textId="77777777" w:rsidR="009F51A3" w:rsidRPr="00AD7B80" w:rsidRDefault="009F51A3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四、委託收益。</w:t>
      </w:r>
    </w:p>
    <w:p w14:paraId="3EB3C17E" w14:textId="77777777" w:rsidR="009F51A3" w:rsidRPr="00AD7B80" w:rsidRDefault="009F51A3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五、基金及其孳息。</w:t>
      </w:r>
    </w:p>
    <w:p w14:paraId="1112D2B2" w14:textId="77777777" w:rsidR="009F51A3" w:rsidRPr="00AD7B80" w:rsidRDefault="009F51A3" w:rsidP="00605D37">
      <w:pPr>
        <w:spacing w:line="320" w:lineRule="exact"/>
        <w:ind w:leftChars="500" w:left="120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六、其他收入。</w:t>
      </w:r>
    </w:p>
    <w:p w14:paraId="1A29BAED" w14:textId="77777777" w:rsidR="009F51A3" w:rsidRPr="00AD7B80" w:rsidRDefault="009F51A3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第三十</w:t>
      </w:r>
      <w:r w:rsidR="00786DD6">
        <w:rPr>
          <w:rFonts w:ascii="標楷體" w:eastAsia="標楷體" w:hAnsi="標楷體" w:hint="eastAsia"/>
          <w:sz w:val="27"/>
          <w:szCs w:val="27"/>
        </w:rPr>
        <w:t>五</w:t>
      </w:r>
      <w:r w:rsidRPr="00AD7B80">
        <w:rPr>
          <w:rFonts w:ascii="標楷體" w:eastAsia="標楷體" w:hAnsi="標楷體" w:hint="eastAsia"/>
          <w:sz w:val="27"/>
          <w:szCs w:val="27"/>
        </w:rPr>
        <w:t>條　本會會計年度自每年</w:t>
      </w:r>
      <w:r w:rsidR="00C93720" w:rsidRPr="00AD7B80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月</w:t>
      </w:r>
      <w:r w:rsidR="00C93720" w:rsidRPr="00AD7B80">
        <w:rPr>
          <w:rFonts w:ascii="標楷體" w:eastAsia="標楷體" w:hAnsi="標楷體" w:hint="eastAsia"/>
          <w:sz w:val="27"/>
          <w:szCs w:val="27"/>
        </w:rPr>
        <w:t>1</w:t>
      </w:r>
      <w:r w:rsidRPr="00AD7B80">
        <w:rPr>
          <w:rFonts w:ascii="標楷體" w:eastAsia="標楷體" w:hAnsi="標楷體" w:hint="eastAsia"/>
          <w:sz w:val="27"/>
          <w:szCs w:val="27"/>
        </w:rPr>
        <w:t>日起至</w:t>
      </w:r>
      <w:r w:rsidR="00C93720" w:rsidRPr="00AD7B80">
        <w:rPr>
          <w:rFonts w:ascii="標楷體" w:eastAsia="標楷體" w:hAnsi="標楷體" w:hint="eastAsia"/>
          <w:sz w:val="27"/>
          <w:szCs w:val="27"/>
        </w:rPr>
        <w:t>12</w:t>
      </w:r>
      <w:r w:rsidRPr="00AD7B80">
        <w:rPr>
          <w:rFonts w:ascii="標楷體" w:eastAsia="標楷體" w:hAnsi="標楷體" w:hint="eastAsia"/>
          <w:sz w:val="27"/>
          <w:szCs w:val="27"/>
        </w:rPr>
        <w:t>月</w:t>
      </w:r>
      <w:r w:rsidR="00C93720" w:rsidRPr="00AD7B80">
        <w:rPr>
          <w:rFonts w:ascii="標楷體" w:eastAsia="標楷體" w:hAnsi="標楷體" w:hint="eastAsia"/>
          <w:sz w:val="27"/>
          <w:szCs w:val="27"/>
        </w:rPr>
        <w:t>31</w:t>
      </w:r>
      <w:r w:rsidRPr="00AD7B80">
        <w:rPr>
          <w:rFonts w:ascii="標楷體" w:eastAsia="標楷體" w:hAnsi="標楷體" w:hint="eastAsia"/>
          <w:sz w:val="27"/>
          <w:szCs w:val="27"/>
        </w:rPr>
        <w:t>日止。</w:t>
      </w:r>
    </w:p>
    <w:p w14:paraId="4DF4DBC8" w14:textId="77777777" w:rsidR="004B64E7" w:rsidRPr="00AD7B80" w:rsidRDefault="009F51A3" w:rsidP="004B64E7">
      <w:pPr>
        <w:snapToGrid w:val="0"/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第三十</w:t>
      </w:r>
      <w:r w:rsidR="00786DD6">
        <w:rPr>
          <w:rFonts w:ascii="標楷體" w:eastAsia="標楷體" w:hAnsi="標楷體" w:hint="eastAsia"/>
          <w:sz w:val="27"/>
          <w:szCs w:val="27"/>
        </w:rPr>
        <w:t>六</w:t>
      </w:r>
      <w:r w:rsidRPr="00AD7B80">
        <w:rPr>
          <w:rFonts w:ascii="標楷體" w:eastAsia="標楷體" w:hAnsi="標楷體" w:hint="eastAsia"/>
          <w:sz w:val="27"/>
          <w:szCs w:val="27"/>
        </w:rPr>
        <w:t xml:space="preserve">條　</w:t>
      </w:r>
      <w:r w:rsidR="004B64E7" w:rsidRPr="00AD7B80">
        <w:rPr>
          <w:rFonts w:ascii="標楷體" w:eastAsia="標楷體" w:hAnsi="標楷體" w:hint="eastAsia"/>
          <w:sz w:val="27"/>
          <w:szCs w:val="27"/>
        </w:rPr>
        <w:t>本會會計年度以</w:t>
      </w:r>
      <w:proofErr w:type="gramStart"/>
      <w:r w:rsidR="004B64E7" w:rsidRPr="00AD7B80">
        <w:rPr>
          <w:rFonts w:ascii="標楷體" w:eastAsia="標楷體" w:hAnsi="標楷體" w:hint="eastAsia"/>
          <w:sz w:val="27"/>
          <w:szCs w:val="27"/>
        </w:rPr>
        <w:t>曆</w:t>
      </w:r>
      <w:proofErr w:type="gramEnd"/>
      <w:r w:rsidR="004B64E7" w:rsidRPr="00AD7B80">
        <w:rPr>
          <w:rFonts w:ascii="標楷體" w:eastAsia="標楷體" w:hAnsi="標楷體" w:hint="eastAsia"/>
          <w:sz w:val="27"/>
          <w:szCs w:val="27"/>
        </w:rPr>
        <w:t>年為</w:t>
      </w:r>
      <w:proofErr w:type="gramStart"/>
      <w:r w:rsidR="004B64E7" w:rsidRPr="00AD7B80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="004B64E7" w:rsidRPr="00AD7B80">
        <w:rPr>
          <w:rFonts w:ascii="標楷體" w:eastAsia="標楷體" w:hAnsi="標楷體" w:hint="eastAsia"/>
          <w:sz w:val="27"/>
          <w:szCs w:val="27"/>
        </w:rPr>
        <w:t>，自每年</w:t>
      </w:r>
      <w:r w:rsidR="004B64E7" w:rsidRPr="00AD7B80">
        <w:rPr>
          <w:rFonts w:ascii="標楷體" w:eastAsia="標楷體" w:hAnsi="標楷體"/>
          <w:sz w:val="27"/>
          <w:szCs w:val="27"/>
        </w:rPr>
        <w:t>1</w:t>
      </w:r>
      <w:r w:rsidR="004B64E7" w:rsidRPr="00AD7B80">
        <w:rPr>
          <w:rFonts w:ascii="標楷體" w:eastAsia="標楷體" w:hAnsi="標楷體" w:hint="eastAsia"/>
          <w:sz w:val="27"/>
          <w:szCs w:val="27"/>
        </w:rPr>
        <w:t>月</w:t>
      </w:r>
      <w:r w:rsidR="004B64E7" w:rsidRPr="00AD7B80">
        <w:rPr>
          <w:rFonts w:ascii="標楷體" w:eastAsia="標楷體" w:hAnsi="標楷體"/>
          <w:sz w:val="27"/>
          <w:szCs w:val="27"/>
        </w:rPr>
        <w:t>1</w:t>
      </w:r>
      <w:r w:rsidR="004B64E7" w:rsidRPr="00AD7B80">
        <w:rPr>
          <w:rFonts w:ascii="標楷體" w:eastAsia="標楷體" w:hAnsi="標楷體" w:hint="eastAsia"/>
          <w:sz w:val="27"/>
          <w:szCs w:val="27"/>
        </w:rPr>
        <w:t>日起至</w:t>
      </w:r>
      <w:r w:rsidR="004B64E7" w:rsidRPr="00AD7B80">
        <w:rPr>
          <w:rFonts w:ascii="標楷體" w:eastAsia="標楷體" w:hAnsi="標楷體"/>
          <w:sz w:val="27"/>
          <w:szCs w:val="27"/>
        </w:rPr>
        <w:t>12</w:t>
      </w:r>
      <w:r w:rsidR="004B64E7" w:rsidRPr="00AD7B80">
        <w:rPr>
          <w:rFonts w:ascii="標楷體" w:eastAsia="標楷體" w:hAnsi="標楷體" w:hint="eastAsia"/>
          <w:sz w:val="27"/>
          <w:szCs w:val="27"/>
        </w:rPr>
        <w:t>月</w:t>
      </w:r>
      <w:r w:rsidR="004B64E7" w:rsidRPr="00AD7B80">
        <w:rPr>
          <w:rFonts w:ascii="標楷體" w:eastAsia="標楷體" w:hAnsi="標楷體"/>
          <w:sz w:val="27"/>
          <w:szCs w:val="27"/>
        </w:rPr>
        <w:t>31</w:t>
      </w:r>
      <w:r w:rsidR="004B64E7" w:rsidRPr="00AD7B80">
        <w:rPr>
          <w:rFonts w:ascii="標楷體" w:eastAsia="標楷體" w:hAnsi="標楷體" w:hint="eastAsia"/>
          <w:sz w:val="27"/>
          <w:szCs w:val="27"/>
        </w:rPr>
        <w:t>日止。</w:t>
      </w:r>
    </w:p>
    <w:p w14:paraId="45A05EA6" w14:textId="77777777" w:rsidR="004B64E7" w:rsidRPr="00AD7B80" w:rsidRDefault="004B64E7" w:rsidP="004B64E7">
      <w:pPr>
        <w:snapToGrid w:val="0"/>
        <w:spacing w:line="320" w:lineRule="exact"/>
        <w:ind w:leftChars="707" w:left="1698" w:hanging="1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本會於會計年度開始前由理事會編造年度工作計畫及收支預算表，並於年度終了後</w:t>
      </w:r>
      <w:r w:rsidRPr="00AD7B80">
        <w:rPr>
          <w:rFonts w:ascii="標楷體" w:eastAsia="標楷體" w:hAnsi="標楷體"/>
          <w:sz w:val="27"/>
          <w:szCs w:val="27"/>
        </w:rPr>
        <w:t>3</w:t>
      </w:r>
      <w:r w:rsidRPr="00AD7B80">
        <w:rPr>
          <w:rFonts w:ascii="標楷體" w:eastAsia="標楷體" w:hAnsi="標楷體" w:hint="eastAsia"/>
          <w:sz w:val="27"/>
          <w:szCs w:val="27"/>
        </w:rPr>
        <w:t>個月內由理事會編造上年度工作報告及會計報告，送監事會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審核後造具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審核意見書送還理事會，連同當年度工作</w:t>
      </w:r>
      <w:r w:rsidRPr="00AD7B80">
        <w:rPr>
          <w:rFonts w:ascii="標楷體" w:eastAsia="標楷體" w:hAnsi="標楷體" w:hint="eastAsia"/>
          <w:sz w:val="27"/>
          <w:szCs w:val="27"/>
        </w:rPr>
        <w:lastRenderedPageBreak/>
        <w:t>計畫及收支預算表，提經會員大會通過後報中華民國太極拳總會備查。會員大會因故未能如期召開，可先經本會理事會及監事會或理監事聯席會議通過，事後提報大會追認後，再報請中華民國太極拳總會備查。</w:t>
      </w:r>
    </w:p>
    <w:p w14:paraId="345BDBB9" w14:textId="77777777" w:rsidR="009F51A3" w:rsidRPr="00AD7B80" w:rsidRDefault="009F51A3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</w:p>
    <w:p w14:paraId="430924BE" w14:textId="77777777" w:rsidR="009F51A3" w:rsidRPr="00AD7B80" w:rsidRDefault="009F51A3" w:rsidP="00786DD6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第三十</w:t>
      </w:r>
      <w:r w:rsidR="00786DD6">
        <w:rPr>
          <w:rFonts w:ascii="標楷體" w:eastAsia="標楷體" w:hAnsi="標楷體" w:hint="eastAsia"/>
          <w:sz w:val="27"/>
          <w:szCs w:val="27"/>
        </w:rPr>
        <w:t>七</w:t>
      </w:r>
      <w:r w:rsidRPr="00AD7B80">
        <w:rPr>
          <w:rFonts w:ascii="標楷體" w:eastAsia="標楷體" w:hAnsi="標楷體" w:hint="eastAsia"/>
          <w:sz w:val="27"/>
          <w:szCs w:val="27"/>
        </w:rPr>
        <w:t>條　本會於解散後，剩餘財產歸屬</w:t>
      </w:r>
      <w:r w:rsidR="0091542E" w:rsidRPr="00AD7B80">
        <w:rPr>
          <w:rFonts w:ascii="標楷體" w:eastAsia="標楷體" w:hAnsi="標楷體" w:hint="eastAsia"/>
          <w:sz w:val="27"/>
          <w:szCs w:val="27"/>
        </w:rPr>
        <w:t>應依會員大會</w:t>
      </w:r>
      <w:r w:rsidR="0091542E" w:rsidRPr="00DA6D3E">
        <w:rPr>
          <w:rFonts w:ascii="標楷體" w:eastAsia="標楷體" w:hAnsi="標楷體" w:hint="eastAsia"/>
          <w:color w:val="FF0000"/>
          <w:sz w:val="27"/>
          <w:szCs w:val="27"/>
        </w:rPr>
        <w:t>決議</w:t>
      </w:r>
      <w:r w:rsidR="004B64E7" w:rsidRPr="00DA6D3E">
        <w:rPr>
          <w:rFonts w:ascii="標楷體" w:eastAsia="標楷體" w:hAnsi="標楷體" w:hint="eastAsia"/>
          <w:color w:val="FF0000"/>
          <w:sz w:val="27"/>
          <w:szCs w:val="27"/>
        </w:rPr>
        <w:t>辦理或歸屬中華民國太極拳總會</w:t>
      </w:r>
      <w:r w:rsidRPr="00DA6D3E">
        <w:rPr>
          <w:rFonts w:ascii="標楷體" w:eastAsia="標楷體" w:hAnsi="標楷體" w:hint="eastAsia"/>
          <w:color w:val="FF0000"/>
          <w:sz w:val="27"/>
          <w:szCs w:val="27"/>
        </w:rPr>
        <w:t>。</w:t>
      </w:r>
    </w:p>
    <w:p w14:paraId="50D37360" w14:textId="77777777" w:rsidR="004B64E7" w:rsidRPr="00AD7B80" w:rsidRDefault="004B64E7" w:rsidP="00786DD6">
      <w:pPr>
        <w:snapToGrid w:val="0"/>
        <w:spacing w:line="320" w:lineRule="exact"/>
        <w:ind w:leftChars="708" w:left="1700" w:hanging="1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>本會解散之清算人選任及財產清算程序，依會員大會決議辦理，會員大會無法決議時，由理事長擔任清算人，並</w:t>
      </w:r>
      <w:proofErr w:type="gramStart"/>
      <w:r w:rsidRPr="00AD7B80">
        <w:rPr>
          <w:rFonts w:ascii="標楷體" w:eastAsia="標楷體" w:hAnsi="標楷體" w:hint="eastAsia"/>
          <w:sz w:val="27"/>
          <w:szCs w:val="27"/>
        </w:rPr>
        <w:t>準</w:t>
      </w:r>
      <w:proofErr w:type="gramEnd"/>
      <w:r w:rsidRPr="00AD7B80">
        <w:rPr>
          <w:rFonts w:ascii="標楷體" w:eastAsia="標楷體" w:hAnsi="標楷體" w:hint="eastAsia"/>
          <w:sz w:val="27"/>
          <w:szCs w:val="27"/>
        </w:rPr>
        <w:t>用民法清算之規定。</w:t>
      </w:r>
    </w:p>
    <w:p w14:paraId="5AFE085C" w14:textId="77777777" w:rsidR="0091542E" w:rsidRPr="00DA6D3E" w:rsidRDefault="0091542E" w:rsidP="00605D37">
      <w:pPr>
        <w:spacing w:beforeLines="100" w:before="360" w:afterLines="50" w:after="180" w:line="320" w:lineRule="exact"/>
        <w:ind w:left="-1"/>
        <w:jc w:val="both"/>
        <w:rPr>
          <w:rFonts w:ascii="標楷體" w:eastAsia="標楷體" w:hAnsi="標楷體"/>
          <w:b/>
          <w:sz w:val="28"/>
          <w:szCs w:val="28"/>
        </w:rPr>
      </w:pPr>
      <w:r w:rsidRPr="00DA6D3E">
        <w:rPr>
          <w:rFonts w:ascii="標楷體" w:eastAsia="標楷體" w:hAnsi="標楷體" w:hint="eastAsia"/>
          <w:b/>
          <w:sz w:val="28"/>
          <w:szCs w:val="28"/>
        </w:rPr>
        <w:t>第六章　附　則</w:t>
      </w:r>
    </w:p>
    <w:p w14:paraId="5E938D22" w14:textId="61A8598E" w:rsidR="00A7448A" w:rsidRPr="00A7448A" w:rsidRDefault="0091542E" w:rsidP="00A7448A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7448A">
        <w:rPr>
          <w:rFonts w:ascii="標楷體" w:eastAsia="標楷體" w:hAnsi="標楷體" w:hint="eastAsia"/>
          <w:sz w:val="27"/>
          <w:szCs w:val="27"/>
        </w:rPr>
        <w:t>第三十</w:t>
      </w:r>
      <w:r w:rsidR="00786DD6" w:rsidRPr="00A7448A">
        <w:rPr>
          <w:rFonts w:ascii="標楷體" w:eastAsia="標楷體" w:hAnsi="標楷體" w:hint="eastAsia"/>
          <w:sz w:val="27"/>
          <w:szCs w:val="27"/>
        </w:rPr>
        <w:t>八</w:t>
      </w:r>
      <w:r w:rsidRPr="00A7448A">
        <w:rPr>
          <w:rFonts w:ascii="標楷體" w:eastAsia="標楷體" w:hAnsi="標楷體" w:hint="eastAsia"/>
          <w:sz w:val="27"/>
          <w:szCs w:val="27"/>
        </w:rPr>
        <w:t>條</w:t>
      </w:r>
      <w:r w:rsidR="00A7448A" w:rsidRPr="00A7448A">
        <w:rPr>
          <w:rFonts w:ascii="標楷體" w:eastAsia="標楷體" w:hAnsi="標楷體" w:hint="eastAsia"/>
          <w:sz w:val="27"/>
          <w:szCs w:val="27"/>
        </w:rPr>
        <w:t xml:space="preserve">  </w:t>
      </w:r>
      <w:r w:rsidR="00A7448A" w:rsidRPr="00A7448A">
        <w:rPr>
          <w:rFonts w:ascii="標楷體" w:eastAsia="標楷體" w:hAnsi="標楷體" w:cs="標楷體"/>
          <w:color w:val="FF0000"/>
          <w:sz w:val="27"/>
          <w:szCs w:val="27"/>
        </w:rPr>
        <w:t>本會依總會組</w:t>
      </w:r>
      <w:r w:rsidR="00A7448A" w:rsidRPr="00A7448A">
        <w:rPr>
          <w:rFonts w:ascii="標楷體" w:eastAsia="標楷體" w:hAnsi="標楷體" w:cs="標楷體" w:hint="eastAsia"/>
          <w:color w:val="FF0000"/>
          <w:sz w:val="27"/>
          <w:szCs w:val="27"/>
        </w:rPr>
        <w:t>織</w:t>
      </w:r>
      <w:r w:rsidR="00A7448A" w:rsidRPr="00A7448A">
        <w:rPr>
          <w:rFonts w:ascii="標楷體" w:eastAsia="標楷體" w:hAnsi="標楷體" w:cs="標楷體"/>
          <w:color w:val="FF0000"/>
          <w:sz w:val="27"/>
          <w:szCs w:val="27"/>
        </w:rPr>
        <w:t>章程</w:t>
      </w:r>
      <w:r w:rsidR="00DA6D3E">
        <w:rPr>
          <w:rFonts w:ascii="標楷體" w:eastAsia="標楷體" w:hAnsi="標楷體" w:cs="標楷體"/>
          <w:color w:val="FF0000"/>
          <w:sz w:val="27"/>
          <w:szCs w:val="27"/>
        </w:rPr>
        <w:t>團</w:t>
      </w:r>
      <w:r w:rsidR="00DA6D3E">
        <w:rPr>
          <w:rFonts w:ascii="標楷體" w:eastAsia="標楷體" w:hAnsi="標楷體" w:cs="標楷體" w:hint="eastAsia"/>
          <w:color w:val="FF0000"/>
          <w:sz w:val="27"/>
          <w:szCs w:val="27"/>
        </w:rPr>
        <w:t>體</w:t>
      </w:r>
      <w:r w:rsidR="00DA6D3E">
        <w:rPr>
          <w:rFonts w:ascii="標楷體" w:eastAsia="標楷體" w:hAnsi="標楷體" w:cs="標楷體"/>
          <w:color w:val="FF0000"/>
          <w:sz w:val="27"/>
          <w:szCs w:val="27"/>
        </w:rPr>
        <w:t>會員等級</w:t>
      </w:r>
      <w:r w:rsidR="00A7448A" w:rsidRPr="00A7448A">
        <w:rPr>
          <w:rFonts w:ascii="標楷體" w:eastAsia="標楷體" w:hAnsi="標楷體" w:cs="標楷體"/>
          <w:color w:val="FF0000"/>
          <w:sz w:val="27"/>
          <w:szCs w:val="27"/>
        </w:rPr>
        <w:t>規定</w:t>
      </w:r>
      <w:r w:rsidR="00DA6D3E">
        <w:rPr>
          <w:rFonts w:ascii="標楷體" w:eastAsia="標楷體" w:hAnsi="標楷體" w:cs="標楷體"/>
          <w:color w:val="FF0000"/>
          <w:sz w:val="27"/>
          <w:szCs w:val="27"/>
        </w:rPr>
        <w:t>金</w:t>
      </w:r>
      <w:r w:rsidR="00DA6D3E">
        <w:rPr>
          <w:rFonts w:ascii="標楷體" w:eastAsia="標楷體" w:hAnsi="標楷體" w:cs="標楷體" w:hint="eastAsia"/>
          <w:color w:val="FF0000"/>
          <w:sz w:val="27"/>
          <w:szCs w:val="27"/>
        </w:rPr>
        <w:t>額</w:t>
      </w:r>
      <w:r w:rsidR="00C52732">
        <w:rPr>
          <w:rFonts w:ascii="標楷體" w:eastAsia="標楷體" w:hAnsi="標楷體" w:cs="標楷體" w:hint="eastAsia"/>
          <w:color w:val="FF0000"/>
          <w:sz w:val="27"/>
          <w:szCs w:val="27"/>
        </w:rPr>
        <w:t>，</w:t>
      </w:r>
      <w:r w:rsidR="00A7448A" w:rsidRPr="00A7448A">
        <w:rPr>
          <w:rFonts w:ascii="標楷體" w:eastAsia="標楷體" w:hAnsi="標楷體" w:cs="標楷體"/>
          <w:color w:val="FF0000"/>
          <w:sz w:val="27"/>
          <w:szCs w:val="27"/>
        </w:rPr>
        <w:t>繳納常年會費</w:t>
      </w:r>
      <w:r w:rsidR="00DA6D3E">
        <w:rPr>
          <w:rFonts w:ascii="標楷體" w:eastAsia="標楷體" w:hAnsi="標楷體" w:cs="標楷體" w:hint="eastAsia"/>
          <w:color w:val="FF0000"/>
          <w:sz w:val="27"/>
          <w:szCs w:val="27"/>
        </w:rPr>
        <w:t>。</w:t>
      </w:r>
    </w:p>
    <w:p w14:paraId="5D9A37C7" w14:textId="77777777" w:rsidR="00A7448A" w:rsidRPr="00A7448A" w:rsidRDefault="00A7448A" w:rsidP="00A7448A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7448A">
        <w:rPr>
          <w:rFonts w:ascii="標楷體" w:eastAsia="標楷體" w:hAnsi="標楷體" w:hint="eastAsia"/>
          <w:sz w:val="27"/>
          <w:szCs w:val="27"/>
        </w:rPr>
        <w:t xml:space="preserve">第三十九條  </w:t>
      </w:r>
      <w:r w:rsidRPr="00A7448A">
        <w:rPr>
          <w:rFonts w:ascii="標楷體" w:eastAsia="標楷體" w:hAnsi="標楷體" w:cs="標楷體"/>
          <w:color w:val="FF0000"/>
          <w:sz w:val="27"/>
          <w:szCs w:val="27"/>
        </w:rPr>
        <w:t>本會依總會組</w:t>
      </w:r>
      <w:r w:rsidRPr="00A7448A">
        <w:rPr>
          <w:rFonts w:ascii="標楷體" w:eastAsia="標楷體" w:hAnsi="標楷體" w:cs="標楷體" w:hint="eastAsia"/>
          <w:color w:val="FF0000"/>
          <w:sz w:val="27"/>
          <w:szCs w:val="27"/>
        </w:rPr>
        <w:t>織</w:t>
      </w:r>
      <w:r w:rsidRPr="00A7448A">
        <w:rPr>
          <w:rFonts w:ascii="標楷體" w:eastAsia="標楷體" w:hAnsi="標楷體" w:cs="標楷體"/>
          <w:color w:val="FF0000"/>
          <w:sz w:val="27"/>
          <w:szCs w:val="27"/>
        </w:rPr>
        <w:t>章程會員代表人數</w:t>
      </w:r>
      <w:r w:rsidRPr="00A7448A">
        <w:rPr>
          <w:rFonts w:ascii="標楷體" w:eastAsia="標楷體" w:hAnsi="標楷體" w:cs="標楷體" w:hint="eastAsia"/>
          <w:color w:val="FF0000"/>
          <w:sz w:val="27"/>
          <w:szCs w:val="27"/>
        </w:rPr>
        <w:t>，</w:t>
      </w:r>
      <w:r w:rsidRPr="00A7448A">
        <w:rPr>
          <w:rFonts w:ascii="標楷體" w:eastAsia="標楷體" w:hAnsi="標楷體" w:cs="標楷體"/>
          <w:color w:val="FF0000"/>
          <w:sz w:val="27"/>
          <w:szCs w:val="27"/>
        </w:rPr>
        <w:t>選派會員代表出席總會會員代表大會</w:t>
      </w:r>
      <w:r w:rsidRPr="00A7448A">
        <w:rPr>
          <w:rFonts w:ascii="標楷體" w:eastAsia="標楷體" w:hAnsi="標楷體" w:cs="標楷體" w:hint="eastAsia"/>
          <w:color w:val="FF0000"/>
          <w:sz w:val="27"/>
          <w:szCs w:val="27"/>
        </w:rPr>
        <w:t>，</w:t>
      </w:r>
      <w:r w:rsidRPr="00A7448A">
        <w:rPr>
          <w:rFonts w:ascii="標楷體" w:eastAsia="標楷體" w:hAnsi="標楷體" w:cs="標楷體"/>
          <w:color w:val="FF0000"/>
          <w:sz w:val="27"/>
          <w:szCs w:val="27"/>
        </w:rPr>
        <w:t>會員代表人選由</w:t>
      </w:r>
      <w:r w:rsidR="00DA6D3E">
        <w:rPr>
          <w:rFonts w:ascii="標楷體" w:eastAsia="標楷體" w:hAnsi="標楷體" w:cs="標楷體"/>
          <w:color w:val="FF0000"/>
          <w:sz w:val="27"/>
          <w:szCs w:val="27"/>
        </w:rPr>
        <w:t>理</w:t>
      </w:r>
      <w:r w:rsidR="00DA6D3E">
        <w:rPr>
          <w:rFonts w:ascii="標楷體" w:eastAsia="標楷體" w:hAnsi="標楷體" w:cs="標楷體" w:hint="eastAsia"/>
          <w:color w:val="FF0000"/>
          <w:sz w:val="27"/>
          <w:szCs w:val="27"/>
        </w:rPr>
        <w:t>事長</w:t>
      </w:r>
      <w:r w:rsidRPr="00A7448A">
        <w:rPr>
          <w:rFonts w:ascii="標楷體" w:eastAsia="標楷體" w:hAnsi="標楷體" w:cs="標楷體"/>
          <w:color w:val="FF0000"/>
          <w:sz w:val="27"/>
          <w:szCs w:val="27"/>
        </w:rPr>
        <w:t>派任之。</w:t>
      </w:r>
    </w:p>
    <w:p w14:paraId="005AB2C0" w14:textId="77777777" w:rsidR="0091542E" w:rsidRPr="00A7448A" w:rsidRDefault="00A7448A" w:rsidP="00A7448A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7448A">
        <w:rPr>
          <w:rFonts w:ascii="標楷體" w:eastAsia="標楷體" w:hAnsi="標楷體" w:hint="eastAsia"/>
          <w:sz w:val="27"/>
          <w:szCs w:val="27"/>
        </w:rPr>
        <w:t xml:space="preserve">第四十條  </w:t>
      </w:r>
      <w:r w:rsidR="0091542E" w:rsidRPr="00A7448A">
        <w:rPr>
          <w:rFonts w:ascii="標楷體" w:eastAsia="標楷體" w:hAnsi="標楷體" w:hint="eastAsia"/>
          <w:sz w:val="27"/>
          <w:szCs w:val="27"/>
        </w:rPr>
        <w:t xml:space="preserve">　本章程未規定事項，悉依</w:t>
      </w:r>
      <w:r w:rsidR="004B64E7" w:rsidRPr="00A7448A">
        <w:rPr>
          <w:rFonts w:ascii="標楷體" w:eastAsia="標楷體" w:hAnsi="標楷體" w:hint="eastAsia"/>
          <w:sz w:val="27"/>
          <w:szCs w:val="27"/>
        </w:rPr>
        <w:t>中華民國太極拳</w:t>
      </w:r>
      <w:r w:rsidR="0091542E" w:rsidRPr="00A7448A">
        <w:rPr>
          <w:rFonts w:ascii="標楷體" w:eastAsia="標楷體" w:hAnsi="標楷體" w:hint="eastAsia"/>
          <w:sz w:val="27"/>
          <w:szCs w:val="27"/>
        </w:rPr>
        <w:t>總會規定辦理。</w:t>
      </w:r>
    </w:p>
    <w:p w14:paraId="328820FB" w14:textId="77777777" w:rsidR="0091542E" w:rsidRPr="00A7448A" w:rsidRDefault="00A7448A" w:rsidP="00A7448A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7448A">
        <w:rPr>
          <w:rFonts w:ascii="標楷體" w:eastAsia="標楷體" w:hAnsi="標楷體" w:hint="eastAsia"/>
          <w:sz w:val="27"/>
          <w:szCs w:val="27"/>
        </w:rPr>
        <w:t>第四</w:t>
      </w:r>
      <w:r w:rsidR="0091542E" w:rsidRPr="00A7448A">
        <w:rPr>
          <w:rFonts w:ascii="標楷體" w:eastAsia="標楷體" w:hAnsi="標楷體" w:hint="eastAsia"/>
          <w:sz w:val="27"/>
          <w:szCs w:val="27"/>
        </w:rPr>
        <w:t>十</w:t>
      </w:r>
      <w:r w:rsidRPr="00A7448A">
        <w:rPr>
          <w:rFonts w:ascii="標楷體" w:eastAsia="標楷體" w:hAnsi="標楷體" w:hint="eastAsia"/>
          <w:sz w:val="27"/>
          <w:szCs w:val="27"/>
        </w:rPr>
        <w:t>一</w:t>
      </w:r>
      <w:r w:rsidR="0091542E" w:rsidRPr="00A7448A">
        <w:rPr>
          <w:rFonts w:ascii="標楷體" w:eastAsia="標楷體" w:hAnsi="標楷體" w:hint="eastAsia"/>
          <w:sz w:val="27"/>
          <w:szCs w:val="27"/>
        </w:rPr>
        <w:t xml:space="preserve">條  </w:t>
      </w:r>
      <w:r w:rsidR="00AD7B80" w:rsidRPr="00A7448A">
        <w:rPr>
          <w:rFonts w:ascii="標楷體" w:eastAsia="標楷體" w:hAnsi="標楷體" w:hint="eastAsia"/>
          <w:sz w:val="27"/>
          <w:szCs w:val="27"/>
        </w:rPr>
        <w:t>本章程經會員大會通過，報經總會核備後施行，變更時亦同。</w:t>
      </w:r>
    </w:p>
    <w:p w14:paraId="2B65FDA0" w14:textId="77777777" w:rsidR="0091542E" w:rsidRPr="00AD7B80" w:rsidRDefault="00786DD6" w:rsidP="00A7448A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7448A">
        <w:rPr>
          <w:rFonts w:ascii="標楷體" w:eastAsia="標楷體" w:hAnsi="標楷體" w:hint="eastAsia"/>
          <w:sz w:val="27"/>
          <w:szCs w:val="27"/>
        </w:rPr>
        <w:t>第四</w:t>
      </w:r>
      <w:r w:rsidR="0091542E" w:rsidRPr="00A7448A">
        <w:rPr>
          <w:rFonts w:ascii="標楷體" w:eastAsia="標楷體" w:hAnsi="標楷體" w:hint="eastAsia"/>
          <w:sz w:val="27"/>
          <w:szCs w:val="27"/>
        </w:rPr>
        <w:t>十</w:t>
      </w:r>
      <w:r w:rsidR="00A7448A" w:rsidRPr="00A7448A">
        <w:rPr>
          <w:rFonts w:ascii="標楷體" w:eastAsia="標楷體" w:hAnsi="標楷體" w:hint="eastAsia"/>
          <w:sz w:val="27"/>
          <w:szCs w:val="27"/>
        </w:rPr>
        <w:t>二</w:t>
      </w:r>
      <w:r w:rsidR="0091542E" w:rsidRPr="00A7448A">
        <w:rPr>
          <w:rFonts w:ascii="標楷體" w:eastAsia="標楷體" w:hAnsi="標楷體" w:hint="eastAsia"/>
          <w:sz w:val="27"/>
          <w:szCs w:val="27"/>
        </w:rPr>
        <w:t xml:space="preserve">條　</w:t>
      </w:r>
      <w:r w:rsidR="00AD7B80" w:rsidRPr="00A7448A">
        <w:rPr>
          <w:rFonts w:ascii="標楷體" w:eastAsia="標楷體" w:hAnsi="標楷體" w:hint="eastAsia"/>
          <w:sz w:val="27"/>
          <w:szCs w:val="27"/>
        </w:rPr>
        <w:t>本章程經</w:t>
      </w:r>
      <w:r w:rsidR="00AD7B80" w:rsidRPr="00DA6D3E">
        <w:rPr>
          <w:rFonts w:ascii="標楷體" w:eastAsia="標楷體" w:hAnsi="標楷體" w:hint="eastAsia"/>
          <w:b/>
          <w:color w:val="FF0000"/>
          <w:sz w:val="27"/>
          <w:szCs w:val="27"/>
        </w:rPr>
        <w:t>本會○年○月○日第○屆第○次</w:t>
      </w:r>
      <w:r w:rsidR="00AD7B80" w:rsidRPr="00A7448A">
        <w:rPr>
          <w:rFonts w:ascii="標楷體" w:eastAsia="標楷體" w:hAnsi="標楷體" w:hint="eastAsia"/>
          <w:sz w:val="27"/>
          <w:szCs w:val="27"/>
        </w:rPr>
        <w:t>會員大會通過。</w:t>
      </w:r>
    </w:p>
    <w:p w14:paraId="02BFAD15" w14:textId="77777777" w:rsidR="00E366DE" w:rsidRPr="00AD7B80" w:rsidRDefault="00E366DE" w:rsidP="00605D37">
      <w:pPr>
        <w:spacing w:line="320" w:lineRule="exact"/>
        <w:ind w:left="1620" w:hangingChars="600" w:hanging="1620"/>
        <w:rPr>
          <w:rFonts w:ascii="標楷體" w:eastAsia="標楷體" w:hAnsi="標楷體"/>
          <w:sz w:val="27"/>
          <w:szCs w:val="27"/>
        </w:rPr>
      </w:pPr>
      <w:r w:rsidRPr="00AD7B80">
        <w:rPr>
          <w:rFonts w:ascii="標楷體" w:eastAsia="標楷體" w:hAnsi="標楷體" w:hint="eastAsia"/>
          <w:sz w:val="27"/>
          <w:szCs w:val="27"/>
        </w:rPr>
        <w:t xml:space="preserve"> </w:t>
      </w:r>
    </w:p>
    <w:p w14:paraId="0E5FBCD3" w14:textId="0E0F1025" w:rsidR="00E366DE" w:rsidRPr="000967D7" w:rsidRDefault="000967D7" w:rsidP="000967D7">
      <w:pPr>
        <w:spacing w:line="360" w:lineRule="exact"/>
        <w:ind w:left="140" w:hangingChars="50" w:hanging="140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註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：</w:t>
      </w:r>
      <w:r w:rsidRPr="000967D7">
        <w:rPr>
          <w:rFonts w:ascii="標楷體" w:eastAsia="標楷體" w:hAnsi="標楷體" w:hint="eastAsia"/>
          <w:sz w:val="28"/>
          <w:szCs w:val="28"/>
        </w:rPr>
        <w:t>總會所屬未立案</w:t>
      </w:r>
      <w:r w:rsidRPr="000967D7">
        <w:rPr>
          <w:rFonts w:ascii="標楷體" w:eastAsia="標楷體" w:hAnsi="標楷體" w:cs="標楷體" w:hint="eastAsia"/>
          <w:sz w:val="28"/>
          <w:szCs w:val="28"/>
        </w:rPr>
        <w:t>團體</w:t>
      </w:r>
      <w:r w:rsidRPr="000967D7">
        <w:rPr>
          <w:rFonts w:ascii="標楷體" w:eastAsia="標楷體" w:hAnsi="標楷體" w:hint="eastAsia"/>
          <w:sz w:val="28"/>
          <w:szCs w:val="28"/>
        </w:rPr>
        <w:t>會員組織章程（範本）</w:t>
      </w:r>
      <w:r w:rsidRPr="000967D7">
        <w:rPr>
          <w:rFonts w:ascii="標楷體" w:eastAsia="標楷體" w:hAnsi="標楷體" w:hint="eastAsia"/>
          <w:sz w:val="28"/>
          <w:szCs w:val="28"/>
        </w:rPr>
        <w:t>經本會</w:t>
      </w:r>
      <w:r w:rsidRPr="000967D7">
        <w:rPr>
          <w:rFonts w:ascii="標楷體" w:eastAsia="標楷體" w:hAnsi="標楷體" w:hint="eastAsia"/>
          <w:sz w:val="28"/>
          <w:szCs w:val="28"/>
        </w:rPr>
        <w:t>第1</w:t>
      </w:r>
      <w:r w:rsidRPr="000967D7">
        <w:rPr>
          <w:rFonts w:ascii="標楷體" w:eastAsia="標楷體" w:hAnsi="標楷體"/>
          <w:sz w:val="28"/>
          <w:szCs w:val="28"/>
        </w:rPr>
        <w:t>4</w:t>
      </w:r>
      <w:r w:rsidRPr="000967D7">
        <w:rPr>
          <w:rFonts w:ascii="標楷體" w:eastAsia="標楷體" w:hAnsi="標楷體" w:hint="eastAsia"/>
          <w:sz w:val="28"/>
          <w:szCs w:val="28"/>
        </w:rPr>
        <w:t>屆第6次理監事聯席會議</w:t>
      </w:r>
      <w:r w:rsidRPr="000967D7">
        <w:rPr>
          <w:rFonts w:ascii="標楷體" w:eastAsia="標楷體" w:hAnsi="標楷體" w:hint="eastAsia"/>
          <w:sz w:val="28"/>
          <w:szCs w:val="28"/>
        </w:rPr>
        <w:t>通過說明如下：</w:t>
      </w:r>
    </w:p>
    <w:p w14:paraId="2C99DA36" w14:textId="77777777" w:rsidR="000967D7" w:rsidRDefault="000967D7" w:rsidP="000967D7">
      <w:pPr>
        <w:spacing w:line="360" w:lineRule="exact"/>
        <w:ind w:left="1134" w:hangingChars="405" w:hanging="1134"/>
        <w:jc w:val="both"/>
        <w:rPr>
          <w:rFonts w:ascii="標楷體" w:eastAsia="標楷體" w:hAnsi="標楷體"/>
          <w:sz w:val="28"/>
          <w:szCs w:val="28"/>
        </w:rPr>
      </w:pPr>
      <w:r w:rsidRPr="000967D7">
        <w:rPr>
          <w:rFonts w:ascii="標楷體" w:eastAsia="標楷體" w:hAnsi="標楷體"/>
          <w:sz w:val="28"/>
          <w:szCs w:val="28"/>
        </w:rPr>
        <w:t>說</w:t>
      </w:r>
      <w:r w:rsidRPr="000967D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0967D7">
        <w:rPr>
          <w:rFonts w:ascii="標楷體" w:eastAsia="標楷體" w:hAnsi="標楷體"/>
          <w:sz w:val="28"/>
          <w:szCs w:val="28"/>
        </w:rPr>
        <w:t>明：</w:t>
      </w:r>
    </w:p>
    <w:p w14:paraId="137B467D" w14:textId="0465BE4D" w:rsidR="000967D7" w:rsidRPr="000967D7" w:rsidRDefault="000967D7" w:rsidP="000967D7">
      <w:pPr>
        <w:pStyle w:val="a3"/>
        <w:numPr>
          <w:ilvl w:val="0"/>
          <w:numId w:val="1"/>
        </w:numPr>
        <w:spacing w:line="3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0967D7">
        <w:rPr>
          <w:rFonts w:ascii="標楷體" w:eastAsia="標楷體" w:hAnsi="標楷體"/>
          <w:sz w:val="28"/>
          <w:szCs w:val="28"/>
        </w:rPr>
        <w:t>針</w:t>
      </w:r>
      <w:r w:rsidRPr="000967D7">
        <w:rPr>
          <w:rFonts w:ascii="標楷體" w:eastAsia="標楷體" w:hAnsi="標楷體" w:hint="eastAsia"/>
          <w:sz w:val="28"/>
          <w:szCs w:val="28"/>
        </w:rPr>
        <w:t>對</w:t>
      </w:r>
      <w:r w:rsidRPr="000967D7">
        <w:rPr>
          <w:rFonts w:ascii="標楷體" w:eastAsia="標楷體" w:hAnsi="標楷體"/>
          <w:sz w:val="28"/>
          <w:szCs w:val="28"/>
        </w:rPr>
        <w:t>本會所</w:t>
      </w:r>
      <w:r w:rsidRPr="000967D7">
        <w:rPr>
          <w:rFonts w:ascii="標楷體" w:eastAsia="標楷體" w:hAnsi="標楷體" w:hint="eastAsia"/>
          <w:sz w:val="28"/>
          <w:szCs w:val="28"/>
        </w:rPr>
        <w:t>屬</w:t>
      </w:r>
      <w:r w:rsidRPr="000967D7">
        <w:rPr>
          <w:rFonts w:ascii="標楷體" w:eastAsia="標楷體" w:hAnsi="標楷體"/>
          <w:sz w:val="28"/>
          <w:szCs w:val="28"/>
        </w:rPr>
        <w:t>直屬之各支</w:t>
      </w:r>
      <w:r w:rsidRPr="000967D7">
        <w:rPr>
          <w:rFonts w:ascii="標楷體" w:eastAsia="標楷體" w:hAnsi="標楷體" w:hint="eastAsia"/>
          <w:sz w:val="28"/>
          <w:szCs w:val="28"/>
        </w:rPr>
        <w:t>、</w:t>
      </w:r>
      <w:r w:rsidRPr="000967D7">
        <w:rPr>
          <w:rFonts w:ascii="標楷體" w:eastAsia="標楷體" w:hAnsi="標楷體"/>
          <w:sz w:val="28"/>
          <w:szCs w:val="28"/>
        </w:rPr>
        <w:t>分會</w:t>
      </w:r>
      <w:r w:rsidRPr="000967D7">
        <w:rPr>
          <w:rFonts w:ascii="標楷體" w:eastAsia="標楷體" w:hAnsi="標楷體" w:hint="eastAsia"/>
          <w:sz w:val="28"/>
          <w:szCs w:val="28"/>
        </w:rPr>
        <w:t>、</w:t>
      </w:r>
      <w:r w:rsidRPr="000967D7">
        <w:rPr>
          <w:rFonts w:ascii="標楷體" w:eastAsia="標楷體" w:hAnsi="標楷體"/>
          <w:sz w:val="28"/>
          <w:szCs w:val="28"/>
        </w:rPr>
        <w:t>協會之未立案團體會員等單位</w:t>
      </w:r>
      <w:r w:rsidRPr="000967D7">
        <w:rPr>
          <w:rFonts w:ascii="標楷體" w:eastAsia="標楷體" w:hAnsi="標楷體" w:hint="eastAsia"/>
          <w:sz w:val="28"/>
          <w:szCs w:val="28"/>
        </w:rPr>
        <w:t>，</w:t>
      </w:r>
      <w:r w:rsidRPr="000967D7">
        <w:rPr>
          <w:rFonts w:ascii="標楷體" w:eastAsia="標楷體" w:hAnsi="標楷體"/>
          <w:sz w:val="28"/>
          <w:szCs w:val="28"/>
        </w:rPr>
        <w:t>並無相關組</w:t>
      </w:r>
      <w:r w:rsidRPr="000967D7">
        <w:rPr>
          <w:rFonts w:ascii="標楷體" w:eastAsia="標楷體" w:hAnsi="標楷體" w:hint="eastAsia"/>
          <w:sz w:val="28"/>
          <w:szCs w:val="28"/>
        </w:rPr>
        <w:t>織章程規範，</w:t>
      </w:r>
      <w:r w:rsidRPr="000967D7">
        <w:rPr>
          <w:rFonts w:ascii="標楷體" w:eastAsia="標楷體" w:hAnsi="標楷體"/>
          <w:sz w:val="28"/>
          <w:szCs w:val="28"/>
        </w:rPr>
        <w:t>致組</w:t>
      </w:r>
      <w:r w:rsidRPr="000967D7">
        <w:rPr>
          <w:rFonts w:ascii="標楷體" w:eastAsia="標楷體" w:hAnsi="標楷體" w:hint="eastAsia"/>
          <w:sz w:val="28"/>
          <w:szCs w:val="28"/>
        </w:rPr>
        <w:t>織</w:t>
      </w:r>
      <w:r w:rsidRPr="000967D7">
        <w:rPr>
          <w:rFonts w:ascii="標楷體" w:eastAsia="標楷體" w:hAnsi="標楷體"/>
          <w:sz w:val="28"/>
          <w:szCs w:val="28"/>
        </w:rPr>
        <w:t>管理鬆散</w:t>
      </w:r>
      <w:r w:rsidRPr="000967D7">
        <w:rPr>
          <w:rFonts w:ascii="標楷體" w:eastAsia="標楷體" w:hAnsi="標楷體" w:hint="eastAsia"/>
          <w:sz w:val="28"/>
          <w:szCs w:val="28"/>
        </w:rPr>
        <w:t>，</w:t>
      </w:r>
      <w:r w:rsidRPr="000967D7">
        <w:rPr>
          <w:rFonts w:ascii="標楷體" w:eastAsia="標楷體" w:hAnsi="標楷體"/>
          <w:sz w:val="28"/>
          <w:szCs w:val="28"/>
        </w:rPr>
        <w:t>負</w:t>
      </w:r>
      <w:r w:rsidRPr="000967D7">
        <w:rPr>
          <w:rFonts w:ascii="標楷體" w:eastAsia="標楷體" w:hAnsi="標楷體" w:hint="eastAsia"/>
          <w:sz w:val="28"/>
          <w:szCs w:val="28"/>
        </w:rPr>
        <w:t>責人</w:t>
      </w:r>
      <w:r w:rsidRPr="000967D7">
        <w:rPr>
          <w:rFonts w:ascii="標楷體" w:eastAsia="標楷體" w:hAnsi="標楷體"/>
          <w:sz w:val="28"/>
          <w:szCs w:val="28"/>
        </w:rPr>
        <w:t>變更無依</w:t>
      </w:r>
      <w:r w:rsidRPr="000967D7">
        <w:rPr>
          <w:rFonts w:ascii="標楷體" w:eastAsia="標楷體" w:hAnsi="標楷體" w:hint="eastAsia"/>
          <w:sz w:val="28"/>
          <w:szCs w:val="28"/>
        </w:rPr>
        <w:t>據，</w:t>
      </w:r>
      <w:r w:rsidRPr="000967D7">
        <w:rPr>
          <w:rFonts w:ascii="標楷體" w:eastAsia="標楷體" w:hAnsi="標楷體"/>
          <w:sz w:val="28"/>
          <w:szCs w:val="28"/>
        </w:rPr>
        <w:t>為解</w:t>
      </w:r>
      <w:r w:rsidRPr="000967D7">
        <w:rPr>
          <w:rFonts w:ascii="標楷體" w:eastAsia="標楷體" w:hAnsi="標楷體" w:hint="eastAsia"/>
          <w:sz w:val="28"/>
          <w:szCs w:val="28"/>
        </w:rPr>
        <w:t>決</w:t>
      </w:r>
      <w:r w:rsidRPr="000967D7">
        <w:rPr>
          <w:rFonts w:ascii="標楷體" w:eastAsia="標楷體" w:hAnsi="標楷體"/>
          <w:sz w:val="28"/>
          <w:szCs w:val="28"/>
        </w:rPr>
        <w:t>及凝</w:t>
      </w:r>
      <w:r w:rsidRPr="000967D7">
        <w:rPr>
          <w:rFonts w:ascii="標楷體" w:eastAsia="標楷體" w:hAnsi="標楷體" w:hint="eastAsia"/>
          <w:sz w:val="28"/>
          <w:szCs w:val="28"/>
        </w:rPr>
        <w:t>聚相關組織運作問題，擬定「總會所屬未立案</w:t>
      </w:r>
      <w:r w:rsidRPr="000967D7">
        <w:rPr>
          <w:rFonts w:ascii="標楷體" w:eastAsia="標楷體" w:hAnsi="標楷體" w:cs="標楷體" w:hint="eastAsia"/>
          <w:sz w:val="28"/>
          <w:szCs w:val="28"/>
        </w:rPr>
        <w:t>團體</w:t>
      </w:r>
      <w:r w:rsidRPr="000967D7">
        <w:rPr>
          <w:rFonts w:ascii="標楷體" w:eastAsia="標楷體" w:hAnsi="標楷體" w:hint="eastAsia"/>
          <w:sz w:val="28"/>
          <w:szCs w:val="28"/>
        </w:rPr>
        <w:t>會員組織章程範本」</w:t>
      </w:r>
      <w:r w:rsidRPr="000967D7">
        <w:rPr>
          <w:rFonts w:ascii="標楷體" w:eastAsia="標楷體" w:hAnsi="標楷體" w:hint="eastAsia"/>
          <w:sz w:val="28"/>
          <w:szCs w:val="28"/>
        </w:rPr>
        <w:t>提供</w:t>
      </w:r>
      <w:r w:rsidRPr="000967D7">
        <w:rPr>
          <w:rFonts w:ascii="標楷體" w:eastAsia="標楷體" w:hAnsi="標楷體" w:hint="eastAsia"/>
          <w:sz w:val="28"/>
          <w:szCs w:val="28"/>
        </w:rPr>
        <w:t>上述</w:t>
      </w:r>
      <w:r w:rsidRPr="000967D7">
        <w:rPr>
          <w:rFonts w:ascii="標楷體" w:eastAsia="標楷體" w:hAnsi="標楷體" w:hint="eastAsia"/>
          <w:sz w:val="28"/>
          <w:szCs w:val="28"/>
        </w:rPr>
        <w:t>本會</w:t>
      </w:r>
      <w:r w:rsidRPr="000967D7">
        <w:rPr>
          <w:rFonts w:ascii="標楷體" w:eastAsia="標楷體" w:hAnsi="標楷體" w:hint="eastAsia"/>
          <w:sz w:val="28"/>
          <w:szCs w:val="28"/>
        </w:rPr>
        <w:t>未立案之團體會員</w:t>
      </w:r>
      <w:r w:rsidRPr="000967D7">
        <w:rPr>
          <w:rFonts w:ascii="標楷體" w:eastAsia="標楷體" w:hAnsi="標楷體" w:hint="eastAsia"/>
          <w:sz w:val="28"/>
          <w:szCs w:val="28"/>
        </w:rPr>
        <w:t>（如○○分會、</w:t>
      </w:r>
      <w:r w:rsidRPr="000967D7">
        <w:rPr>
          <w:rFonts w:ascii="標楷體" w:eastAsia="標楷體" w:hAnsi="標楷體" w:hint="eastAsia"/>
          <w:sz w:val="28"/>
          <w:szCs w:val="28"/>
        </w:rPr>
        <w:t>○○</w:t>
      </w:r>
      <w:r w:rsidRPr="000967D7">
        <w:rPr>
          <w:rFonts w:ascii="標楷體" w:eastAsia="標楷體" w:hAnsi="標楷體" w:hint="eastAsia"/>
          <w:sz w:val="28"/>
          <w:szCs w:val="28"/>
        </w:rPr>
        <w:t>支會）訂定組織管理章程，做為未</w:t>
      </w:r>
      <w:r w:rsidRPr="000967D7">
        <w:rPr>
          <w:rFonts w:ascii="標楷體" w:eastAsia="標楷體" w:hAnsi="標楷體" w:hint="eastAsia"/>
          <w:sz w:val="28"/>
          <w:szCs w:val="28"/>
        </w:rPr>
        <w:t>立案之團體會員組織運作之依歸及總會管理依據</w:t>
      </w:r>
      <w:r w:rsidRPr="000967D7">
        <w:rPr>
          <w:rFonts w:ascii="標楷體" w:eastAsia="標楷體" w:hAnsi="標楷體" w:hint="eastAsia"/>
          <w:sz w:val="28"/>
          <w:szCs w:val="28"/>
        </w:rPr>
        <w:t>。</w:t>
      </w:r>
    </w:p>
    <w:p w14:paraId="5CC284EC" w14:textId="2C58D7F7" w:rsidR="0068211C" w:rsidRDefault="000967D7" w:rsidP="003E4061">
      <w:pPr>
        <w:pStyle w:val="a3"/>
        <w:numPr>
          <w:ilvl w:val="0"/>
          <w:numId w:val="1"/>
        </w:numPr>
        <w:spacing w:line="360" w:lineRule="exact"/>
        <w:ind w:leftChars="300" w:left="1014" w:hangingChars="105" w:hanging="294"/>
        <w:jc w:val="both"/>
        <w:rPr>
          <w:rFonts w:ascii="標楷體" w:eastAsia="標楷體" w:hAnsi="標楷體"/>
          <w:sz w:val="28"/>
          <w:szCs w:val="28"/>
        </w:rPr>
      </w:pPr>
      <w:r w:rsidRPr="0068211C">
        <w:rPr>
          <w:rFonts w:ascii="標楷體" w:eastAsia="標楷體" w:hAnsi="標楷體" w:hint="eastAsia"/>
          <w:sz w:val="28"/>
          <w:szCs w:val="28"/>
        </w:rPr>
        <w:t>本會未立案之團體會員（如○○分會、○○支會）訂定組織章程</w:t>
      </w:r>
      <w:r w:rsidRPr="0068211C">
        <w:rPr>
          <w:rFonts w:ascii="標楷體" w:eastAsia="標楷體" w:hAnsi="標楷體" w:hint="eastAsia"/>
          <w:sz w:val="28"/>
          <w:szCs w:val="28"/>
        </w:rPr>
        <w:t>必須</w:t>
      </w:r>
      <w:r w:rsidR="0068211C">
        <w:rPr>
          <w:rFonts w:ascii="標楷體" w:eastAsia="標楷體" w:hAnsi="標楷體" w:hint="eastAsia"/>
          <w:sz w:val="28"/>
          <w:szCs w:val="28"/>
        </w:rPr>
        <w:t xml:space="preserve"> </w:t>
      </w:r>
      <w:r w:rsidRPr="0068211C">
        <w:rPr>
          <w:rFonts w:ascii="標楷體" w:eastAsia="標楷體" w:hAnsi="標楷體" w:hint="eastAsia"/>
          <w:sz w:val="28"/>
          <w:szCs w:val="28"/>
        </w:rPr>
        <w:t>行文送總會核備。</w:t>
      </w:r>
    </w:p>
    <w:p w14:paraId="6761E4DC" w14:textId="3B461574" w:rsidR="00F8380A" w:rsidRDefault="00F8380A" w:rsidP="003E4061">
      <w:pPr>
        <w:pStyle w:val="a3"/>
        <w:numPr>
          <w:ilvl w:val="0"/>
          <w:numId w:val="1"/>
        </w:numPr>
        <w:spacing w:line="360" w:lineRule="exact"/>
        <w:ind w:leftChars="300" w:left="1014" w:hangingChars="105" w:hanging="294"/>
        <w:jc w:val="both"/>
        <w:rPr>
          <w:rFonts w:ascii="標楷體" w:eastAsia="標楷體" w:hAnsi="標楷體"/>
          <w:sz w:val="28"/>
          <w:szCs w:val="28"/>
        </w:rPr>
      </w:pPr>
      <w:r w:rsidRPr="000967D7">
        <w:rPr>
          <w:rFonts w:ascii="標楷體" w:eastAsia="標楷體" w:hAnsi="標楷體"/>
          <w:sz w:val="28"/>
          <w:szCs w:val="28"/>
        </w:rPr>
        <w:t>本會所</w:t>
      </w:r>
      <w:r w:rsidRPr="000967D7">
        <w:rPr>
          <w:rFonts w:ascii="標楷體" w:eastAsia="標楷體" w:hAnsi="標楷體" w:hint="eastAsia"/>
          <w:sz w:val="28"/>
          <w:szCs w:val="28"/>
        </w:rPr>
        <w:t>屬</w:t>
      </w:r>
      <w:r w:rsidRPr="000967D7">
        <w:rPr>
          <w:rFonts w:ascii="標楷體" w:eastAsia="標楷體" w:hAnsi="標楷體"/>
          <w:sz w:val="28"/>
          <w:szCs w:val="28"/>
        </w:rPr>
        <w:t>直屬之各支</w:t>
      </w:r>
      <w:r w:rsidRPr="000967D7">
        <w:rPr>
          <w:rFonts w:ascii="標楷體" w:eastAsia="標楷體" w:hAnsi="標楷體" w:hint="eastAsia"/>
          <w:sz w:val="28"/>
          <w:szCs w:val="28"/>
        </w:rPr>
        <w:t>、</w:t>
      </w:r>
      <w:r w:rsidRPr="000967D7">
        <w:rPr>
          <w:rFonts w:ascii="標楷體" w:eastAsia="標楷體" w:hAnsi="標楷體"/>
          <w:sz w:val="28"/>
          <w:szCs w:val="28"/>
        </w:rPr>
        <w:t>分會</w:t>
      </w:r>
      <w:r w:rsidRPr="000967D7">
        <w:rPr>
          <w:rFonts w:ascii="標楷體" w:eastAsia="標楷體" w:hAnsi="標楷體" w:hint="eastAsia"/>
          <w:sz w:val="28"/>
          <w:szCs w:val="28"/>
        </w:rPr>
        <w:t>、</w:t>
      </w:r>
      <w:r w:rsidRPr="000967D7">
        <w:rPr>
          <w:rFonts w:ascii="標楷體" w:eastAsia="標楷體" w:hAnsi="標楷體"/>
          <w:sz w:val="28"/>
          <w:szCs w:val="28"/>
        </w:rPr>
        <w:t>協會之未立案團體會員</w:t>
      </w:r>
      <w:r>
        <w:rPr>
          <w:rFonts w:ascii="標楷體" w:eastAsia="標楷體" w:hAnsi="標楷體"/>
          <w:sz w:val="28"/>
          <w:szCs w:val="28"/>
        </w:rPr>
        <w:t>如己有</w:t>
      </w:r>
      <w:r w:rsidRPr="0068211C">
        <w:rPr>
          <w:rFonts w:ascii="標楷體" w:eastAsia="標楷體" w:hAnsi="標楷體" w:hint="eastAsia"/>
          <w:sz w:val="28"/>
          <w:szCs w:val="28"/>
        </w:rPr>
        <w:t>組織章程</w:t>
      </w:r>
      <w:r>
        <w:rPr>
          <w:rFonts w:ascii="標楷體" w:eastAsia="標楷體" w:hAnsi="標楷體" w:hint="eastAsia"/>
          <w:sz w:val="28"/>
          <w:szCs w:val="28"/>
        </w:rPr>
        <w:t>可將</w:t>
      </w:r>
      <w:r w:rsidRPr="0068211C">
        <w:rPr>
          <w:rFonts w:ascii="標楷體" w:eastAsia="標楷體" w:hAnsi="標楷體" w:hint="eastAsia"/>
          <w:sz w:val="28"/>
          <w:szCs w:val="28"/>
        </w:rPr>
        <w:t>組織章程</w:t>
      </w:r>
      <w:r>
        <w:rPr>
          <w:rFonts w:ascii="標楷體" w:eastAsia="標楷體" w:hAnsi="標楷體" w:hint="eastAsia"/>
          <w:sz w:val="28"/>
          <w:szCs w:val="28"/>
        </w:rPr>
        <w:t>送總會備查。</w:t>
      </w:r>
    </w:p>
    <w:p w14:paraId="6BFFC1DA" w14:textId="678285C2" w:rsidR="000967D7" w:rsidRPr="0068211C" w:rsidRDefault="000967D7" w:rsidP="003E4061">
      <w:pPr>
        <w:pStyle w:val="a3"/>
        <w:numPr>
          <w:ilvl w:val="0"/>
          <w:numId w:val="1"/>
        </w:numPr>
        <w:spacing w:line="360" w:lineRule="exact"/>
        <w:ind w:leftChars="300" w:left="1014" w:hangingChars="105" w:hanging="294"/>
        <w:jc w:val="both"/>
        <w:rPr>
          <w:rFonts w:ascii="標楷體" w:eastAsia="標楷體" w:hAnsi="標楷體"/>
          <w:sz w:val="28"/>
          <w:szCs w:val="28"/>
        </w:rPr>
      </w:pPr>
      <w:r w:rsidRPr="0068211C">
        <w:rPr>
          <w:rFonts w:ascii="標楷體" w:eastAsia="標楷體" w:hAnsi="標楷體"/>
          <w:sz w:val="28"/>
          <w:szCs w:val="28"/>
        </w:rPr>
        <w:t>例如</w:t>
      </w:r>
      <w:r w:rsidRPr="0068211C">
        <w:rPr>
          <w:rFonts w:ascii="標楷體" w:eastAsia="標楷體" w:hAnsi="標楷體" w:hint="eastAsia"/>
          <w:sz w:val="28"/>
          <w:szCs w:val="28"/>
        </w:rPr>
        <w:t>負責人（理事長）的變更必須依</w:t>
      </w:r>
      <w:r w:rsidRPr="0068211C">
        <w:rPr>
          <w:rFonts w:ascii="標楷體" w:eastAsia="標楷體" w:hAnsi="標楷體" w:hint="eastAsia"/>
          <w:sz w:val="28"/>
          <w:szCs w:val="28"/>
        </w:rPr>
        <w:t>組織章程</w:t>
      </w:r>
      <w:r w:rsidR="0068211C" w:rsidRPr="0068211C">
        <w:rPr>
          <w:rFonts w:ascii="標楷體" w:eastAsia="標楷體" w:hAnsi="標楷體" w:hint="eastAsia"/>
          <w:sz w:val="28"/>
          <w:szCs w:val="28"/>
        </w:rPr>
        <w:t>規定，</w:t>
      </w:r>
      <w:r w:rsidRPr="0068211C">
        <w:rPr>
          <w:rFonts w:ascii="標楷體" w:eastAsia="標楷體" w:hAnsi="標楷體" w:hint="eastAsia"/>
          <w:sz w:val="28"/>
          <w:szCs w:val="28"/>
        </w:rPr>
        <w:t>產生新負責人送總會核備通過後</w:t>
      </w:r>
      <w:r w:rsidR="0068211C" w:rsidRPr="0068211C">
        <w:rPr>
          <w:rFonts w:ascii="標楷體" w:eastAsia="標楷體" w:hAnsi="標楷體" w:hint="eastAsia"/>
          <w:sz w:val="28"/>
          <w:szCs w:val="28"/>
        </w:rPr>
        <w:t>，</w:t>
      </w:r>
      <w:r w:rsidRPr="0068211C">
        <w:rPr>
          <w:rFonts w:ascii="標楷體" w:eastAsia="標楷體" w:hAnsi="標楷體" w:hint="eastAsia"/>
          <w:sz w:val="28"/>
          <w:szCs w:val="28"/>
        </w:rPr>
        <w:t>由總會頒發當選聘書。</w:t>
      </w:r>
    </w:p>
    <w:p w14:paraId="09DB94FE" w14:textId="77777777" w:rsidR="00E366DE" w:rsidRDefault="00E366DE" w:rsidP="000967D7">
      <w:pPr>
        <w:spacing w:line="36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14:paraId="47EF9071" w14:textId="77777777" w:rsidR="00E366DE" w:rsidRDefault="00E366DE" w:rsidP="00A83545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14:paraId="4C85136B" w14:textId="77777777" w:rsidR="00E366DE" w:rsidRDefault="00E366DE" w:rsidP="00A83545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p w14:paraId="2846DDF1" w14:textId="77777777" w:rsidR="00E366DE" w:rsidRDefault="00E366DE" w:rsidP="00A83545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14:paraId="41BD39DF" w14:textId="77777777" w:rsidR="00E366DE" w:rsidRDefault="00E366DE" w:rsidP="00A83545">
      <w:pPr>
        <w:spacing w:line="400" w:lineRule="exact"/>
        <w:ind w:left="1680" w:hangingChars="600" w:hanging="1680"/>
        <w:rPr>
          <w:rFonts w:ascii="標楷體" w:eastAsia="標楷體" w:hAnsi="標楷體"/>
          <w:sz w:val="28"/>
          <w:szCs w:val="28"/>
        </w:rPr>
      </w:pPr>
    </w:p>
    <w:sectPr w:rsidR="00E366DE" w:rsidSect="004B64E7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64493" w14:textId="77777777" w:rsidR="00AD3CE7" w:rsidRDefault="00AD3CE7" w:rsidP="00865380">
      <w:r>
        <w:separator/>
      </w:r>
    </w:p>
  </w:endnote>
  <w:endnote w:type="continuationSeparator" w:id="0">
    <w:p w14:paraId="2B968AE8" w14:textId="77777777" w:rsidR="00AD3CE7" w:rsidRDefault="00AD3CE7" w:rsidP="00865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4085973"/>
      <w:docPartObj>
        <w:docPartGallery w:val="Page Numbers (Bottom of Page)"/>
        <w:docPartUnique/>
      </w:docPartObj>
    </w:sdtPr>
    <w:sdtEndPr/>
    <w:sdtContent>
      <w:p w14:paraId="252AEDC8" w14:textId="4789E376" w:rsidR="00C52732" w:rsidRDefault="00C5273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430A" w:rsidRPr="00BF430A">
          <w:rPr>
            <w:noProof/>
            <w:lang w:val="zh-TW"/>
          </w:rPr>
          <w:t>4</w:t>
        </w:r>
        <w:r>
          <w:fldChar w:fldCharType="end"/>
        </w:r>
      </w:p>
    </w:sdtContent>
  </w:sdt>
  <w:p w14:paraId="361C4AD3" w14:textId="77777777" w:rsidR="00C52732" w:rsidRDefault="00C527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A3F2E7" w14:textId="77777777" w:rsidR="00AD3CE7" w:rsidRDefault="00AD3CE7" w:rsidP="00865380">
      <w:r>
        <w:separator/>
      </w:r>
    </w:p>
  </w:footnote>
  <w:footnote w:type="continuationSeparator" w:id="0">
    <w:p w14:paraId="4E94EB3C" w14:textId="77777777" w:rsidR="00AD3CE7" w:rsidRDefault="00AD3CE7" w:rsidP="00865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4160E4"/>
    <w:multiLevelType w:val="hybridMultilevel"/>
    <w:tmpl w:val="A322CA98"/>
    <w:lvl w:ilvl="0" w:tplc="5C28D83A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50"/>
    <w:rsid w:val="000967D7"/>
    <w:rsid w:val="000A351A"/>
    <w:rsid w:val="000A4478"/>
    <w:rsid w:val="001B4650"/>
    <w:rsid w:val="002435C5"/>
    <w:rsid w:val="002D1A74"/>
    <w:rsid w:val="0043148F"/>
    <w:rsid w:val="0045763F"/>
    <w:rsid w:val="004B64E7"/>
    <w:rsid w:val="00500EE1"/>
    <w:rsid w:val="005A0F9A"/>
    <w:rsid w:val="00605D37"/>
    <w:rsid w:val="00642A9F"/>
    <w:rsid w:val="0068211C"/>
    <w:rsid w:val="006B4AD5"/>
    <w:rsid w:val="006F30E9"/>
    <w:rsid w:val="00786DD6"/>
    <w:rsid w:val="007E5586"/>
    <w:rsid w:val="00865380"/>
    <w:rsid w:val="008B36C3"/>
    <w:rsid w:val="008E5835"/>
    <w:rsid w:val="008F7962"/>
    <w:rsid w:val="0091542E"/>
    <w:rsid w:val="009F51A3"/>
    <w:rsid w:val="00A7448A"/>
    <w:rsid w:val="00A83545"/>
    <w:rsid w:val="00AD3CE7"/>
    <w:rsid w:val="00AD7B80"/>
    <w:rsid w:val="00BB3C64"/>
    <w:rsid w:val="00BF070D"/>
    <w:rsid w:val="00BF430A"/>
    <w:rsid w:val="00BF4C40"/>
    <w:rsid w:val="00C52732"/>
    <w:rsid w:val="00C93720"/>
    <w:rsid w:val="00DA6D3E"/>
    <w:rsid w:val="00E366DE"/>
    <w:rsid w:val="00E6016C"/>
    <w:rsid w:val="00F55080"/>
    <w:rsid w:val="00F6740C"/>
    <w:rsid w:val="00F8380A"/>
    <w:rsid w:val="00FC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138F353"/>
  <w15:chartTrackingRefBased/>
  <w15:docId w15:val="{E190A61E-CB94-4B5F-83EC-442927BE3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650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51A"/>
    <w:pPr>
      <w:ind w:leftChars="200" w:left="480"/>
    </w:pPr>
  </w:style>
  <w:style w:type="paragraph" w:customStyle="1" w:styleId="a4">
    <w:name w:val="章節"/>
    <w:basedOn w:val="a"/>
    <w:autoRedefine/>
    <w:rsid w:val="00DA6D3E"/>
    <w:pPr>
      <w:spacing w:beforeLines="100" w:before="360" w:afterLines="50" w:after="180" w:line="320" w:lineRule="exact"/>
      <w:ind w:left="1276" w:hanging="1132"/>
      <w:jc w:val="both"/>
    </w:pPr>
    <w:rPr>
      <w:rFonts w:ascii="標楷體" w:eastAsia="標楷體" w:hAnsi="標楷體"/>
      <w:b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8653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86538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653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86538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4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a</cp:lastModifiedBy>
  <cp:revision>18</cp:revision>
  <dcterms:created xsi:type="dcterms:W3CDTF">2024-08-05T03:02:00Z</dcterms:created>
  <dcterms:modified xsi:type="dcterms:W3CDTF">2024-08-27T09:39:00Z</dcterms:modified>
</cp:coreProperties>
</file>